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4A" w:rsidRDefault="0018114A" w:rsidP="00EC1525">
      <w:pPr>
        <w:tabs>
          <w:tab w:val="left" w:pos="8889"/>
        </w:tabs>
        <w:jc w:val="center"/>
        <w:rPr>
          <w:rFonts w:ascii="Calibri" w:hAnsi="Calibri"/>
          <w:szCs w:val="24"/>
        </w:rPr>
      </w:pPr>
    </w:p>
    <w:p w:rsidR="0018114A" w:rsidRDefault="0018114A" w:rsidP="00EC1525">
      <w:pPr>
        <w:tabs>
          <w:tab w:val="left" w:pos="8889"/>
        </w:tabs>
        <w:jc w:val="center"/>
        <w:rPr>
          <w:rFonts w:ascii="Calibri" w:hAnsi="Calibri"/>
          <w:szCs w:val="24"/>
        </w:rPr>
      </w:pPr>
    </w:p>
    <w:p w:rsidR="0018114A" w:rsidRDefault="0018114A" w:rsidP="00EC1525">
      <w:pPr>
        <w:tabs>
          <w:tab w:val="left" w:pos="8889"/>
        </w:tabs>
        <w:jc w:val="center"/>
        <w:rPr>
          <w:rFonts w:ascii="Calibri" w:hAnsi="Calibri"/>
          <w:szCs w:val="24"/>
        </w:rPr>
      </w:pPr>
    </w:p>
    <w:p w:rsidR="00EC1525" w:rsidRPr="00AA7624" w:rsidRDefault="00EC1525" w:rsidP="00EC1525">
      <w:pPr>
        <w:tabs>
          <w:tab w:val="left" w:pos="8889"/>
        </w:tabs>
        <w:jc w:val="center"/>
        <w:rPr>
          <w:rFonts w:ascii="Calibri" w:hAnsi="Calibri"/>
          <w:szCs w:val="24"/>
        </w:rPr>
      </w:pPr>
      <w:r w:rsidRPr="00AA7624">
        <w:rPr>
          <w:rFonts w:ascii="Calibri" w:hAnsi="Calibri"/>
          <w:noProof/>
          <w:szCs w:val="24"/>
          <w:lang w:eastAsia="it-IT"/>
        </w:rPr>
        <w:drawing>
          <wp:inline distT="0" distB="0" distL="0" distR="0">
            <wp:extent cx="548110" cy="601884"/>
            <wp:effectExtent l="19050" t="0" r="43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93" cy="60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25" w:rsidRPr="00AA7624" w:rsidRDefault="00EC1525" w:rsidP="00EC1525">
      <w:pPr>
        <w:pStyle w:val="Corpodeltesto"/>
        <w:jc w:val="center"/>
        <w:rPr>
          <w:rFonts w:cs="Arial"/>
          <w:b/>
          <w:bCs/>
          <w:spacing w:val="24"/>
          <w:sz w:val="22"/>
          <w:szCs w:val="24"/>
        </w:rPr>
      </w:pPr>
      <w:r w:rsidRPr="00AA7624">
        <w:rPr>
          <w:rFonts w:cs="Arial"/>
          <w:b/>
          <w:bCs/>
          <w:spacing w:val="24"/>
          <w:sz w:val="22"/>
          <w:szCs w:val="24"/>
        </w:rPr>
        <w:t>ISTITUTO D’ISTRUZIONE SUPERIORE “CIUFFELLI-EINAUDI”</w:t>
      </w:r>
    </w:p>
    <w:p w:rsidR="00EC1525" w:rsidRPr="00AA7624" w:rsidRDefault="00EC1525" w:rsidP="00EC1525">
      <w:pPr>
        <w:pStyle w:val="Corpodeltesto"/>
        <w:jc w:val="center"/>
        <w:rPr>
          <w:rFonts w:cs="Arial"/>
          <w:i/>
          <w:iCs/>
          <w:sz w:val="16"/>
          <w:szCs w:val="24"/>
        </w:rPr>
      </w:pPr>
      <w:r w:rsidRPr="00AA7624">
        <w:rPr>
          <w:rFonts w:cs="Arial"/>
          <w:i/>
          <w:iCs/>
          <w:sz w:val="16"/>
          <w:szCs w:val="24"/>
        </w:rPr>
        <w:t xml:space="preserve">Viale </w:t>
      </w:r>
      <w:proofErr w:type="spellStart"/>
      <w:r w:rsidRPr="00AA7624">
        <w:rPr>
          <w:rFonts w:cs="Arial"/>
          <w:i/>
          <w:iCs/>
          <w:sz w:val="16"/>
          <w:szCs w:val="24"/>
        </w:rPr>
        <w:t>Montecristo</w:t>
      </w:r>
      <w:proofErr w:type="spellEnd"/>
      <w:r w:rsidRPr="00AA7624">
        <w:rPr>
          <w:rFonts w:cs="Arial"/>
          <w:i/>
          <w:iCs/>
          <w:sz w:val="16"/>
          <w:szCs w:val="24"/>
        </w:rPr>
        <w:t>, 3 - 0 6 0 5 9 - T O D I   (PG) - Tel. 075/8959511 - Fax. 075/8959539 – Mail: pgis01100d@istruzione.it</w:t>
      </w:r>
    </w:p>
    <w:p w:rsidR="0018114A" w:rsidRPr="00AA7624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18114A" w:rsidRPr="00AA7624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18114A" w:rsidRPr="00AA7624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18114A" w:rsidRPr="00AA7624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  <w:r w:rsidRPr="00AA7624">
        <w:rPr>
          <w:rFonts w:ascii="Arial" w:hAnsi="Arial" w:cs="Arial"/>
          <w:b/>
          <w:noProof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92075</wp:posOffset>
            </wp:positionV>
            <wp:extent cx="2867660" cy="2336800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14A" w:rsidRPr="00AA7624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18114A" w:rsidRPr="00AA7624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437F60" w:rsidRPr="00AA7624" w:rsidRDefault="00437F60" w:rsidP="0077126C">
      <w:pPr>
        <w:jc w:val="center"/>
        <w:rPr>
          <w:rFonts w:ascii="Arial" w:hAnsi="Arial" w:cs="Arial"/>
          <w:b/>
          <w:szCs w:val="24"/>
        </w:rPr>
      </w:pPr>
    </w:p>
    <w:p w:rsidR="00437F60" w:rsidRPr="00AA7624" w:rsidRDefault="00437F60" w:rsidP="0077126C">
      <w:pPr>
        <w:jc w:val="center"/>
        <w:rPr>
          <w:rFonts w:ascii="Arial" w:hAnsi="Arial" w:cs="Arial"/>
          <w:b/>
          <w:szCs w:val="24"/>
        </w:rPr>
      </w:pPr>
    </w:p>
    <w:p w:rsidR="00437F60" w:rsidRPr="00AA7624" w:rsidRDefault="00437F60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437F60" w:rsidRPr="00AA7624" w:rsidRDefault="00437F60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8114A" w:rsidRPr="00AA7624" w:rsidRDefault="0018114A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8114A" w:rsidRPr="00AA7624" w:rsidRDefault="0018114A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8114A" w:rsidRPr="00AA7624" w:rsidRDefault="0018114A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8114A" w:rsidRPr="00AA7624" w:rsidRDefault="0018114A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051F5" w:rsidRPr="00AA7624" w:rsidRDefault="00F051F5" w:rsidP="00437F60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  <w:sz w:val="36"/>
          <w:szCs w:val="24"/>
        </w:rPr>
      </w:pPr>
      <w:r w:rsidRPr="00AA7624">
        <w:rPr>
          <w:rFonts w:ascii="Arial" w:hAnsi="Arial" w:cs="Arial"/>
          <w:b/>
          <w:color w:val="365F91" w:themeColor="accent1" w:themeShade="BF"/>
          <w:sz w:val="36"/>
          <w:szCs w:val="24"/>
        </w:rPr>
        <w:t>DOCUMENTO UNITARIO</w:t>
      </w:r>
      <w:r w:rsidR="00D0456B" w:rsidRPr="00AA7624">
        <w:rPr>
          <w:rFonts w:ascii="Arial" w:hAnsi="Arial" w:cs="Arial"/>
          <w:b/>
          <w:color w:val="365F91" w:themeColor="accent1" w:themeShade="BF"/>
          <w:sz w:val="36"/>
          <w:szCs w:val="24"/>
        </w:rPr>
        <w:t xml:space="preserve"> -</w:t>
      </w:r>
      <w:r w:rsidRPr="00AA7624">
        <w:rPr>
          <w:rFonts w:ascii="Arial" w:hAnsi="Arial" w:cs="Arial"/>
          <w:b/>
          <w:color w:val="365F91" w:themeColor="accent1" w:themeShade="BF"/>
          <w:sz w:val="36"/>
          <w:szCs w:val="24"/>
        </w:rPr>
        <w:t xml:space="preserve"> CURRICULUM VERTICAL</w:t>
      </w:r>
      <w:r w:rsidR="00166129" w:rsidRPr="00AA7624">
        <w:rPr>
          <w:rFonts w:ascii="Arial" w:hAnsi="Arial" w:cs="Arial"/>
          <w:b/>
          <w:color w:val="365F91" w:themeColor="accent1" w:themeShade="BF"/>
          <w:sz w:val="36"/>
          <w:szCs w:val="24"/>
        </w:rPr>
        <w:t>E I</w:t>
      </w:r>
      <w:r w:rsidR="00D8527D" w:rsidRPr="00AA7624">
        <w:rPr>
          <w:rFonts w:ascii="Arial" w:hAnsi="Arial" w:cs="Arial"/>
          <w:b/>
          <w:color w:val="365F91" w:themeColor="accent1" w:themeShade="BF"/>
          <w:sz w:val="36"/>
          <w:szCs w:val="24"/>
        </w:rPr>
        <w:t>.</w:t>
      </w:r>
      <w:r w:rsidR="00621E47" w:rsidRPr="00AA7624">
        <w:rPr>
          <w:rFonts w:ascii="Arial" w:hAnsi="Arial" w:cs="Arial"/>
          <w:b/>
          <w:color w:val="365F91" w:themeColor="accent1" w:themeShade="BF"/>
          <w:sz w:val="36"/>
          <w:szCs w:val="24"/>
        </w:rPr>
        <w:t>P.S.I</w:t>
      </w:r>
      <w:r w:rsidR="00D8527D" w:rsidRPr="00AA7624">
        <w:rPr>
          <w:rFonts w:ascii="Arial" w:hAnsi="Arial" w:cs="Arial"/>
          <w:b/>
          <w:color w:val="365F91" w:themeColor="accent1" w:themeShade="BF"/>
          <w:sz w:val="36"/>
          <w:szCs w:val="24"/>
        </w:rPr>
        <w:t>.</w:t>
      </w:r>
      <w:r w:rsidR="00166129" w:rsidRPr="00AA7624">
        <w:rPr>
          <w:rFonts w:ascii="Arial" w:hAnsi="Arial" w:cs="Arial"/>
          <w:b/>
          <w:color w:val="365F91" w:themeColor="accent1" w:themeShade="BF"/>
          <w:sz w:val="36"/>
          <w:szCs w:val="24"/>
        </w:rPr>
        <w:t>A</w:t>
      </w:r>
      <w:r w:rsidR="00D8527D" w:rsidRPr="00AA7624">
        <w:rPr>
          <w:rFonts w:ascii="Arial" w:hAnsi="Arial" w:cs="Arial"/>
          <w:b/>
          <w:color w:val="365F91" w:themeColor="accent1" w:themeShade="BF"/>
          <w:sz w:val="36"/>
          <w:szCs w:val="24"/>
        </w:rPr>
        <w:t>.</w:t>
      </w:r>
    </w:p>
    <w:p w:rsidR="0018114A" w:rsidRPr="00AA7624" w:rsidRDefault="0018114A" w:rsidP="00437F60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  <w:szCs w:val="24"/>
        </w:rPr>
      </w:pPr>
    </w:p>
    <w:p w:rsidR="0018114A" w:rsidRPr="00AA7624" w:rsidRDefault="00B751B7" w:rsidP="00437F60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  <w:sz w:val="40"/>
          <w:szCs w:val="24"/>
        </w:rPr>
      </w:pPr>
      <w:r w:rsidRPr="00AA7624">
        <w:rPr>
          <w:rFonts w:ascii="Arial" w:hAnsi="Arial" w:cs="Arial"/>
          <w:b/>
          <w:color w:val="365F91" w:themeColor="accent1" w:themeShade="BF"/>
          <w:sz w:val="40"/>
          <w:szCs w:val="24"/>
        </w:rPr>
        <w:t>TRIENNIO</w:t>
      </w:r>
    </w:p>
    <w:p w:rsidR="0018114A" w:rsidRPr="00AA7624" w:rsidRDefault="0018114A" w:rsidP="00437F60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  <w:sz w:val="40"/>
          <w:szCs w:val="24"/>
        </w:rPr>
      </w:pPr>
    </w:p>
    <w:p w:rsidR="00B751B7" w:rsidRPr="00AA7624" w:rsidRDefault="00F051F5" w:rsidP="00621E47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  <w:sz w:val="32"/>
          <w:szCs w:val="24"/>
        </w:rPr>
      </w:pPr>
      <w:r w:rsidRPr="00AA7624">
        <w:rPr>
          <w:rFonts w:ascii="Arial" w:hAnsi="Arial" w:cs="Arial"/>
          <w:b/>
          <w:color w:val="365F91" w:themeColor="accent1" w:themeShade="BF"/>
          <w:sz w:val="32"/>
          <w:szCs w:val="24"/>
        </w:rPr>
        <w:t>INDIRIZZO "</w:t>
      </w:r>
      <w:r w:rsidR="00621E47" w:rsidRPr="00AA7624">
        <w:rPr>
          <w:rFonts w:ascii="Arial" w:hAnsi="Arial" w:cs="Arial"/>
          <w:b/>
          <w:color w:val="365F91" w:themeColor="accent1" w:themeShade="BF"/>
          <w:sz w:val="32"/>
          <w:szCs w:val="24"/>
        </w:rPr>
        <w:t>MANUTENZIONE E ASSISTENZA TECNICA</w:t>
      </w:r>
      <w:r w:rsidR="00B751B7" w:rsidRPr="00AA7624">
        <w:rPr>
          <w:rFonts w:ascii="Arial" w:hAnsi="Arial" w:cs="Arial"/>
          <w:b/>
          <w:color w:val="365F91" w:themeColor="accent1" w:themeShade="BF"/>
          <w:sz w:val="32"/>
          <w:szCs w:val="24"/>
        </w:rPr>
        <w:t>"</w:t>
      </w:r>
    </w:p>
    <w:p w:rsidR="0018114A" w:rsidRPr="00AA7624" w:rsidRDefault="0018114A">
      <w:pPr>
        <w:spacing w:after="200" w:line="276" w:lineRule="auto"/>
        <w:rPr>
          <w:rFonts w:ascii="Arial" w:hAnsi="Arial" w:cs="Arial"/>
          <w:b/>
          <w:szCs w:val="24"/>
        </w:rPr>
      </w:pPr>
      <w:r w:rsidRPr="00AA7624">
        <w:rPr>
          <w:rFonts w:ascii="Arial" w:hAnsi="Arial" w:cs="Arial"/>
          <w:b/>
          <w:szCs w:val="24"/>
        </w:rPr>
        <w:br w:type="page"/>
      </w:r>
    </w:p>
    <w:p w:rsidR="00DE469F" w:rsidRPr="006D507E" w:rsidRDefault="00DE469F" w:rsidP="0077126C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>LINGUA E LETTERATURA ITALIANA</w:t>
      </w:r>
    </w:p>
    <w:p w:rsidR="00DE469F" w:rsidRPr="006D507E" w:rsidRDefault="00DE469F" w:rsidP="0077126C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>ASSE</w:t>
      </w:r>
      <w:r w:rsidR="00BC2BC5" w:rsidRPr="006D507E">
        <w:rPr>
          <w:rFonts w:ascii="Arial" w:hAnsi="Arial" w:cs="Arial"/>
          <w:b/>
          <w:sz w:val="20"/>
          <w:szCs w:val="20"/>
        </w:rPr>
        <w:t xml:space="preserve"> DEI LINGUAGGI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6"/>
        <w:gridCol w:w="3267"/>
        <w:gridCol w:w="3267"/>
        <w:gridCol w:w="3248"/>
        <w:gridCol w:w="20"/>
      </w:tblGrid>
      <w:tr w:rsidR="00DE469F" w:rsidRPr="006D507E" w:rsidTr="00B00C2F">
        <w:trPr>
          <w:trHeight w:val="51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95B3D7" w:themeFill="accent1" w:themeFillTint="99"/>
            <w:textDirection w:val="btLr"/>
          </w:tcPr>
          <w:p w:rsidR="00DE469F" w:rsidRPr="006D507E" w:rsidRDefault="00DE469F" w:rsidP="006C08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 xml:space="preserve">CLASSE </w:t>
            </w:r>
            <w:r w:rsidR="006C0817" w:rsidRPr="006D507E">
              <w:rPr>
                <w:rFonts w:ascii="Arial" w:hAnsi="Arial" w:cs="Arial"/>
                <w:b/>
                <w:sz w:val="20"/>
                <w:szCs w:val="20"/>
              </w:rPr>
              <w:t>TERZA E QUARTA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E469F" w:rsidRPr="006D507E" w:rsidRDefault="00DE469F" w:rsidP="006C08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E469F" w:rsidRPr="006D507E" w:rsidRDefault="00DE469F" w:rsidP="006C08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6D507E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DE469F" w:rsidRPr="006D507E" w:rsidRDefault="00DE469F" w:rsidP="006C08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6C0817" w:rsidRPr="006D507E" w:rsidTr="00B00C2F">
        <w:trPr>
          <w:trHeight w:val="170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C0817" w:rsidRPr="006D507E" w:rsidRDefault="006C0817" w:rsidP="006C08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Individuare e utilizzare gli strumenti di comunicazione e di team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più appropriati per intervenire nei contesti organizzativi e professionali di riferimento.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Redigere relazioni tecniche e documentare le attività individuali e di gruppo relative a situazioni professionali.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gli strumenti culturali e metodologici per porsi con atteggiamento razionale, critico e responsabile di fronte alla realtà, ai suoi fenomeni, ai suoi problemi, anche ai fini dell’apprendimento permanente.</w:t>
            </w:r>
          </w:p>
        </w:tc>
        <w:tc>
          <w:tcPr>
            <w:tcW w:w="3267" w:type="dxa"/>
            <w:tcBorders>
              <w:top w:val="single" w:sz="4" w:space="0" w:color="auto"/>
            </w:tcBorders>
          </w:tcPr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Lingua: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Riconoscere le linee di sviluppo storico-culturale della lingua italiana.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Riconoscere i caratteri stilistici e strutturali di testi letterari, artistici, scientifici e tecnologici.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Utilizzare registri comunicativi adeguati ai diversi ambiti specialistici.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Consultare dizionari e altre fonti informative per l’approfondimento e la produzione linguistica.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Sostenere conversazioni e colloqui su tematiche predefinite anche professionali.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Raccogliere, selezionare ed utilizzare informazioni utili all’attività di ricerca di testi letterari, artistici, scientifici e tecnologici.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Produrre testi scritti di diversa tipologia e complessità.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Ideare e realizzare testi multimediali su tematiche culturali, di studio e professionali.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Letteratura: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Riconoscere e identificare periodi e linee di sviluppo della cultura letteraria ed artistica italiana.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Identificare gli autori e le opere fondamentali del patrimonio culturale italiano ed internazionale dal Medioevo all’Unità nazionale.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Riconoscere i tratti peculiari e/o comuni alle diverse culture dei popoli europei nella produzione letteraria, artistica, scientifica e tecnologica contemporanea.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Individuare i caratteri specifici di un testo letterario.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Contestualizzare testi e opere letterarie, artistiche e scientifiche di differenti epoche e realtà territoriali.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Formulare un motivato giudizio critico su un testo letterario anche mettendolo in relazione alle esperienze personali.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Utilizzare le tecnologie digitali per la presentazione di un progetto o di un prodotto.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</w:tcBorders>
          </w:tcPr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Lingua: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Radici storiche ed evoluzione della lingua italiana dal Medioevo all’Unità nazionale.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Rapporto tra lingua e letteratura.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Fonti dell’informazione e della documentazione.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Tecniche della comunicazione.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Caratteristiche e struttura di testi scritti e repertori di testi specialistici.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Caratteri comunicativi di un testo multimediale.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Letteratura: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Linee di evoluzione della cultura e del sistema letterario italiano dalle origini all’Unità nazionale.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Testi ed autori fondamentali che caratterizzano l’identità culturale nazionale italiana nelle varie epoche.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Significative opere letterarie, artistiche e scientifiche anche di autori internazionali nelle varie epoche nell’ottica dell’identità e delle diversità.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Fonti di documentazione letteraria (compresi siti web dedicati alla letteratura). </w:t>
            </w: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817" w:rsidRPr="006D507E" w:rsidRDefault="006C0817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Rapporti tra letteratura ed altre espressioni culturali ed artistiche.</w:t>
            </w:r>
          </w:p>
        </w:tc>
      </w:tr>
      <w:tr w:rsidR="0032022E" w:rsidRPr="006D507E" w:rsidTr="00B00C2F">
        <w:trPr>
          <w:cantSplit/>
          <w:trHeight w:val="1704"/>
        </w:trPr>
        <w:tc>
          <w:tcPr>
            <w:tcW w:w="567" w:type="dxa"/>
            <w:shd w:val="clear" w:color="auto" w:fill="95B3D7" w:themeFill="accent1" w:themeFillTint="99"/>
            <w:textDirection w:val="btLr"/>
          </w:tcPr>
          <w:p w:rsidR="0032022E" w:rsidRPr="006D507E" w:rsidRDefault="0032022E" w:rsidP="00631F8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lastRenderedPageBreak/>
              <w:t>CLASSE QUINTA</w:t>
            </w:r>
          </w:p>
        </w:tc>
        <w:tc>
          <w:tcPr>
            <w:tcW w:w="3267" w:type="dxa"/>
          </w:tcPr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Individuare e utilizzare gli strumenti di comunicazione e di team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più appropriati per intervenire nei contesti organizzativi e professionali di riferimento.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Redigere relazioni tecniche e documentare le attività individuali e di gruppo relative a situazioni professionali.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gli strumenti culturali e metodologici per porsi con atteggiamento razionale, critico e responsabile di fronte alla realtà, ai suoi fenomeni, ai suoi problemi, anche ai fini dell’apprendimento permanente.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Lingua: 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Identificare momenti e fasi evolutive della lingua italiana con particolare riferimento al Novecento. 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Individuare aspetti linguistici, stilistici e culturali dei/nei testi letterari più rappresentativi. 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Produrre relazioni, sintesi, commenti ed altri testi di ambito professionale con linguaggio specifico. 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Scegliere la forma multimediale più adatta alla comunicazione nel settore professionale di riferimento in relazione agli interlocutori e agli scopi. 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Letteratura: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Contestualizzare l’evoluzione della civiltà artistica e letteraria italiana dall’Unità d’Italia ad oggi in rapporto ai principali processi sociali, culturali, politici e scientifici di riferimento. 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Lingua: </w:t>
            </w: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Processo storico e tendenze evolutive della lingua italiana dall’Unità nazionale ad oggi. </w:t>
            </w: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Caratteristiche dei linguaggi specialistici e del lessico tecnico-scientifico. </w:t>
            </w: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Strumenti e metodi di documentazione per  approfondimenti letterari e tecnici. </w:t>
            </w: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Tecniche compositive per diverse tipologie di produzione scritta.  </w:t>
            </w: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Letteratura:</w:t>
            </w: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Elementi e principali movimenti culturali della tradizione letteraria dall’Unità d’Italia ad oggi con riferimenti alle letterature di altri paesi. </w:t>
            </w: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Autori e testi significativi della tradizione culturale italiana e di altri popoli. </w:t>
            </w: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Modalità di integrazione delle diverse forme di espressione artistica e letteraria. </w:t>
            </w: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Metodi e strumenti per l’analisi e l’interpretazione dei testi letterari.</w:t>
            </w:r>
          </w:p>
        </w:tc>
      </w:tr>
      <w:tr w:rsidR="0032022E" w:rsidRPr="006D507E" w:rsidTr="007A384D">
        <w:trPr>
          <w:cantSplit/>
          <w:trHeight w:val="1704"/>
        </w:trPr>
        <w:tc>
          <w:tcPr>
            <w:tcW w:w="567" w:type="dxa"/>
            <w:tcBorders>
              <w:bottom w:val="nil"/>
            </w:tcBorders>
            <w:shd w:val="clear" w:color="auto" w:fill="95B3D7" w:themeFill="accent1" w:themeFillTint="99"/>
            <w:textDirection w:val="btLr"/>
          </w:tcPr>
          <w:p w:rsidR="0032022E" w:rsidRPr="006D507E" w:rsidRDefault="0032022E" w:rsidP="00631F8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Identificare e analizzare temi, argomenti e idee sviluppate dai principali autori della letteratura italiana e di altre letterature. 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Cogliere, in prospettiva interculturale, gli elementi di identità e di diversità tra la cultura italiana e le culture di altri Paesi. 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Collegare i testi letterari con altri ambiti disciplinari. </w:t>
            </w:r>
          </w:p>
          <w:p w:rsidR="0032022E" w:rsidRPr="006D507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Default="0032022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Interpretare testi letterari con opportuni metodi e strumenti d’analisi al fine di formulare un motivato giudizio critico.</w:t>
            </w:r>
          </w:p>
          <w:p w:rsidR="006D507E" w:rsidRPr="006D507E" w:rsidRDefault="006D507E" w:rsidP="00631F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2022E" w:rsidRPr="006D507E" w:rsidRDefault="0032022E" w:rsidP="006C08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32022E" w:rsidRPr="006D507E" w:rsidRDefault="0032022E" w:rsidP="003202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84D" w:rsidRPr="006D507E" w:rsidTr="007A384D">
        <w:trPr>
          <w:gridAfter w:val="1"/>
          <w:wAfter w:w="20" w:type="dxa"/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7A384D" w:rsidRPr="006D507E" w:rsidRDefault="007A384D" w:rsidP="007A38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A384D" w:rsidRPr="006D507E" w:rsidRDefault="007A384D" w:rsidP="007A38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7A384D" w:rsidRPr="006D507E" w:rsidTr="007A384D">
        <w:trPr>
          <w:gridAfter w:val="1"/>
          <w:wAfter w:w="20" w:type="dxa"/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7A384D" w:rsidRPr="006D507E" w:rsidRDefault="007A384D" w:rsidP="007A38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mallCaps/>
                <w:sz w:val="20"/>
                <w:szCs w:val="20"/>
              </w:rPr>
              <w:t>SECONDO BIENNIO</w:t>
            </w: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CONOSCENZE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Lingua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Radici storiche ed evoluzione della lingua italiana dal Medioevo all’Unità nazionale.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Rapporto tra lingua e letteratura.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Fonti dell’informazione e della documentazione.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Tecniche della comunicazione.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Caratteristiche e struttura di testi scritti e repertori di testi specialistici.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Caratteri comunicativi di un testo multimediale.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 xml:space="preserve">Letteratura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Linee di evoluzione della cultura e del sistema letterario italiano dalle origini all’Unità nazionale.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Testi ed autori fondamentali che caratterizzano l’identità culturale nazionale italiana nelle varie epoche.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Significative opere letterarie, artistiche e scientifiche anche di autori internazionali nelle varie epoche nell’ottica dell’identità e delle diversità.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Fonti di documentazione letteraria (compresi siti web dedicati alla letteratura). </w:t>
            </w: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Rapporti tra letteratura ed altre espressioni culturali ed artistiche.</w:t>
            </w: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Lingua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Riconoscere i caratteri stilistici di testi letterari, artistici, scientifici e tecnologici.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Consultare dizionari e altre fonti informative.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Sostenere conversazioni chiare e semplici colloqui.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Raccogliere, selezionare ed utilizzare informazioni </w:t>
            </w:r>
            <w:r w:rsidR="00275B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384D" w:rsidRPr="006D507E" w:rsidRDefault="00275B2E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Produrre testi scritti corretti.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Ideare e realizzare testi multimediali su tematiche culturali, di studio e professionali.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 xml:space="preserve">Letteratura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Identificare i principali autori e le opere fondamentali del patrimonio culturale italiano del patrimonio italiano dal Medioevo all’Unità nazionale.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Individuare i caratteri principali di un testo letterario.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Formulare un giudizio su un testo letterario anche mettendolo in relazione alle esperienze personali. </w:t>
            </w: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alcune tecnologie digitali per la presentazione di un progetto o di un prodotto.</w:t>
            </w: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gli strumenti di comunicazione e di relazione più appropriati per diventare soggetto attivo nei contesti organizzativi e professionali di riferimento.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Produrre semplici relazioni tecniche e documentare le esperienze individuali e di gruppo, relative a situazioni professionali</w:t>
            </w:r>
            <w:r w:rsidR="00275B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Mettere in atto contenuti e metodi appropriati per porsi con atteggiamento responsabile di fronte alla realtà, ai suoi fenomeni, ai suoi problemi, anche ai fini dell’apprendimento permanente.</w:t>
            </w:r>
          </w:p>
          <w:p w:rsidR="006D507E" w:rsidRPr="006D507E" w:rsidRDefault="006D507E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</w:p>
          <w:p w:rsidR="007A384D" w:rsidRPr="00275B2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B2E">
              <w:rPr>
                <w:rFonts w:ascii="Arial" w:hAnsi="Arial" w:cs="Arial"/>
                <w:b/>
                <w:smallCaps/>
                <w:sz w:val="20"/>
                <w:szCs w:val="20"/>
              </w:rPr>
              <w:t>QUINTO ANNO</w:t>
            </w: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CONOSCENZE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 xml:space="preserve">Lingua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Processo storico e tendenze evolutive della lingua italiana dall’Unità nazionale ad oggi.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Caratteristiche dei linguaggi specialistici e del lessico tecnico-scientifico.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Strumenti e metodi di documentazione per  approfondimenti letterari e tecnici.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Tecniche compositive per diverse tipologie di produzione scritta. 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Letteratura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Elementi e principali movimenti culturali della tradizione letteraria dall’Unità d’Italia ad oggi con riferimenti alle letterature di altri paesi.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Autori e testi significativi della tradizione culturale italiana e di altri popoli.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Modalità di integrazione delle diverse forme di espressione artistica e letteraria. </w:t>
            </w: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Metodi e strumenti per l’analisi e l’interpretazione dei testi letterari.</w:t>
            </w: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 xml:space="preserve">Lingua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Identificare momenti  della lingua italiana con particolare riferimento al Novecento.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Individuare gli aspetti principali dei testi letterari più rappresentativi.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Produrre testi semplici ma corretti ortograficamente, sintatticamente 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lessicalmente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Scegliere la forma multimediale più adatta alla comunicazione nel settore professionale di riferimento.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Letteratura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linee essenziali della civiltà artistica e letteraria italiana dall’Unità ad oggi</w:t>
            </w:r>
            <w:r w:rsidR="00275B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Identificare e analizzare  i principali au</w:t>
            </w:r>
            <w:r w:rsidR="00275B2E">
              <w:rPr>
                <w:rFonts w:ascii="Arial" w:hAnsi="Arial" w:cs="Arial"/>
                <w:sz w:val="20"/>
                <w:szCs w:val="20"/>
              </w:rPr>
              <w:t>tori della letteratura italiana.</w:t>
            </w:r>
          </w:p>
          <w:p w:rsidR="007A384D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Collegare semplicemente i testi letterari con ambiti disciplinari di riferimento</w:t>
            </w:r>
            <w:r w:rsidR="00275B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75B2E" w:rsidRDefault="00275B2E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75B2E" w:rsidRPr="006D507E" w:rsidRDefault="00275B2E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384D" w:rsidRPr="006D507E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gli strumenti di comunicazione e di relazione più appropriati per diventare soggetto attivo nei contesti organizzativi e professionali di riferimento.</w:t>
            </w:r>
          </w:p>
          <w:p w:rsidR="007A384D" w:rsidRPr="006D507E" w:rsidRDefault="007A384D" w:rsidP="006D50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Produrre semplici relazioni tecniche e documentare le esperienze individuali e di gruppo, relative a situazioni professionali</w:t>
            </w:r>
            <w:r w:rsidR="00275B2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384D" w:rsidRDefault="007A384D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Mettere in atto contenuti e metodi appropriati per porsi con atteggiamento responsabile di fronte alla realtà, ai suoi fenomeni, ai suoi problemi, anche ai fini dell’apprendimento permanente.</w:t>
            </w:r>
          </w:p>
          <w:p w:rsidR="00275B2E" w:rsidRPr="006D507E" w:rsidRDefault="00275B2E" w:rsidP="006D507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84D" w:rsidRPr="006D507E" w:rsidTr="007A384D">
        <w:trPr>
          <w:gridAfter w:val="1"/>
          <w:wAfter w:w="20" w:type="dxa"/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A384D" w:rsidRPr="006D507E" w:rsidRDefault="007A384D" w:rsidP="007A38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4D" w:rsidRPr="006D507E" w:rsidRDefault="007A384D" w:rsidP="007A384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863D15" w:rsidRPr="006D507E" w:rsidRDefault="00863D15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DE469F" w:rsidRPr="006D507E" w:rsidRDefault="00DE469F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6D507E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403450" w:rsidRPr="006D507E" w:rsidRDefault="00403450" w:rsidP="00403450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>STORIA</w:t>
      </w:r>
    </w:p>
    <w:p w:rsidR="00403450" w:rsidRPr="006D507E" w:rsidRDefault="00403450" w:rsidP="00403450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>ASSE</w:t>
      </w:r>
      <w:r w:rsidR="00BC2BC5" w:rsidRPr="006D507E">
        <w:rPr>
          <w:rFonts w:ascii="Arial" w:hAnsi="Arial" w:cs="Arial"/>
          <w:b/>
          <w:sz w:val="20"/>
          <w:szCs w:val="20"/>
        </w:rPr>
        <w:t xml:space="preserve"> STORICO-SOCIALE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6"/>
        <w:gridCol w:w="3267"/>
        <w:gridCol w:w="3267"/>
        <w:gridCol w:w="3248"/>
        <w:gridCol w:w="20"/>
      </w:tblGrid>
      <w:tr w:rsidR="00403450" w:rsidRPr="006D507E" w:rsidTr="000469AA">
        <w:trPr>
          <w:trHeight w:val="510"/>
        </w:trPr>
        <w:tc>
          <w:tcPr>
            <w:tcW w:w="566" w:type="dxa"/>
            <w:vMerge w:val="restart"/>
            <w:shd w:val="clear" w:color="auto" w:fill="95B3D7" w:themeFill="accent1" w:themeFillTint="99"/>
            <w:textDirection w:val="btLr"/>
          </w:tcPr>
          <w:p w:rsidR="00403450" w:rsidRPr="006D507E" w:rsidRDefault="004C35EB" w:rsidP="00631F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TERZA E QUARTA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403450" w:rsidRPr="006D507E" w:rsidRDefault="00403450" w:rsidP="00631F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403450" w:rsidRPr="006D507E" w:rsidRDefault="00403450" w:rsidP="00631F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6D507E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8" w:type="dxa"/>
            <w:gridSpan w:val="2"/>
            <w:shd w:val="clear" w:color="auto" w:fill="548DD4" w:themeFill="text2" w:themeFillTint="99"/>
            <w:vAlign w:val="center"/>
          </w:tcPr>
          <w:p w:rsidR="00403450" w:rsidRPr="006D507E" w:rsidRDefault="00403450" w:rsidP="00631F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631F86" w:rsidRPr="006D507E" w:rsidTr="000469AA">
        <w:trPr>
          <w:trHeight w:val="1704"/>
        </w:trPr>
        <w:tc>
          <w:tcPr>
            <w:tcW w:w="566" w:type="dxa"/>
            <w:vMerge/>
            <w:shd w:val="clear" w:color="auto" w:fill="95B3D7" w:themeFill="accent1" w:themeFillTint="99"/>
          </w:tcPr>
          <w:p w:rsidR="00631F86" w:rsidRPr="006D507E" w:rsidRDefault="00631F86" w:rsidP="00631F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EE71E4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Correlare la conoscenza storica generale agli sviluppi delle scienze, delle tecnologie e delle tecniche negli specifici campi professionali di riferimento.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Riconoscere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3267" w:type="dxa"/>
          </w:tcPr>
          <w:p w:rsidR="00EE71E4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F86" w:rsidRPr="006D507E">
              <w:rPr>
                <w:rFonts w:ascii="Arial" w:hAnsi="Arial" w:cs="Arial"/>
                <w:sz w:val="20"/>
                <w:szCs w:val="20"/>
              </w:rPr>
              <w:t xml:space="preserve">Ricostruire processi di trasformazione individuando elementi di persistenza e discontinuità.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F86" w:rsidRPr="006D507E">
              <w:rPr>
                <w:rFonts w:ascii="Arial" w:hAnsi="Arial" w:cs="Arial"/>
                <w:sz w:val="20"/>
                <w:szCs w:val="20"/>
              </w:rPr>
              <w:t xml:space="preserve">Riconoscere la varietà e lo sviluppo storico dei sistemi economici e politici e individuarne i nessi con i contesti internazionali e gli intrecci con alcune variabili ambientali, demografiche, sociali e culturali.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F86" w:rsidRPr="006D507E">
              <w:rPr>
                <w:rFonts w:ascii="Arial" w:hAnsi="Arial" w:cs="Arial"/>
                <w:sz w:val="20"/>
                <w:szCs w:val="20"/>
              </w:rPr>
              <w:t xml:space="preserve">Individuare i cambiamenti culturali, socio-economici e politico-istituzionali (es. in rapporto a rivoluzioni e riforme).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F86" w:rsidRPr="006D507E">
              <w:rPr>
                <w:rFonts w:ascii="Arial" w:hAnsi="Arial" w:cs="Arial"/>
                <w:sz w:val="20"/>
                <w:szCs w:val="20"/>
              </w:rPr>
              <w:t xml:space="preserve">Analizzare correnti di pensiero, contesti, fattori e strumenti che hanno favorito le innovazioni scientifiche e tecnologiche.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F86" w:rsidRPr="006D507E">
              <w:rPr>
                <w:rFonts w:ascii="Arial" w:hAnsi="Arial" w:cs="Arial"/>
                <w:sz w:val="20"/>
                <w:szCs w:val="20"/>
              </w:rPr>
              <w:t xml:space="preserve">Individuare l’evoluzione sociale, culturale ed ambientale del territorio con riferimenti ai contesti nazionali e internazionali.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F86" w:rsidRPr="006D507E">
              <w:rPr>
                <w:rFonts w:ascii="Arial" w:hAnsi="Arial" w:cs="Arial"/>
                <w:sz w:val="20"/>
                <w:szCs w:val="20"/>
              </w:rPr>
              <w:t xml:space="preserve">Leggere ed interpretare gli aspetti della storia locale in relazione alla storia generale.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Utilizzare il lessico delle scienze storico-sociali.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31F86" w:rsidRPr="006D507E">
              <w:rPr>
                <w:rFonts w:ascii="Arial" w:hAnsi="Arial" w:cs="Arial"/>
                <w:sz w:val="20"/>
                <w:szCs w:val="20"/>
              </w:rPr>
              <w:t>Utilizzare fonti storiche di diversa tipologia (es.: visive, multimediali e siti web dedicati) per produrre ricerche su tematiche storiche.</w:t>
            </w:r>
          </w:p>
          <w:p w:rsidR="00EE71E4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EE71E4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Principali persistenze e processi di trasformazione tra il secolo XI e il secolo XIX in Italia, in Europa e nel mondo.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Evoluzione dei sistemi politico-istituzionali ed economici, con riferimenti agli aspetti demografici, sociali e culturali.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Principali persistenze e mutamenti culturali in ambito religioso e laico.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Innovazioni scientifiche e tecnologiche: fattori e contesti di riferimento.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Territorio come fonte storica: tessuto socio-economico e patrimonio ambientale, culturale e artistico.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Aspetti della storia locale quali configurazioni della storia generale.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Lessico delle scienze storico-sociali.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Categorie e metodi della ricerca storica (es.: analisi di fonti; modelli interpretativi; periodizzazione). </w:t>
            </w: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31F86" w:rsidRPr="006D507E" w:rsidRDefault="00631F86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Strumenti della ricerca e della divulgazione storica (es.: vari tipi di fonti, carte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geo-storiche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e tematiche, mappe, statistiche e grafici, manuali, testi divulgativi multimediali, siti Web ).</w:t>
            </w:r>
          </w:p>
        </w:tc>
      </w:tr>
      <w:tr w:rsidR="000D44DF" w:rsidRPr="006D507E" w:rsidTr="000469AA">
        <w:trPr>
          <w:trHeight w:val="1704"/>
        </w:trPr>
        <w:tc>
          <w:tcPr>
            <w:tcW w:w="566" w:type="dxa"/>
            <w:shd w:val="clear" w:color="auto" w:fill="95B3D7" w:themeFill="accent1" w:themeFillTint="99"/>
          </w:tcPr>
          <w:p w:rsidR="000D44DF" w:rsidRPr="006D507E" w:rsidRDefault="000D44DF" w:rsidP="00631F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5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Correlare la conoscenza storica generale agli sviluppi delle scienze, delle tecnologie e delle tecniche negli specifici campi professionali di riferimento.</w:t>
            </w:r>
          </w:p>
        </w:tc>
        <w:tc>
          <w:tcPr>
            <w:tcW w:w="3267" w:type="dxa"/>
          </w:tcPr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EE71E4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D44DF" w:rsidRPr="006D507E">
              <w:rPr>
                <w:rFonts w:ascii="Arial" w:hAnsi="Arial" w:cs="Arial"/>
                <w:sz w:val="20"/>
                <w:szCs w:val="20"/>
              </w:rPr>
              <w:t xml:space="preserve">Riconoscere nella storia del Novecento e nel mondo 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attuale le radici storiche del passato, cogliendo gli elementi di continuità e discontinuità. </w:t>
            </w:r>
          </w:p>
          <w:p w:rsidR="000D44DF" w:rsidRPr="006D507E" w:rsidRDefault="000D44DF" w:rsidP="005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Principali persistenze e processi di trasformazione tra la fine del secolo XIX e il secolo XXI, in Italia, in Europa e nel mondo. 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4DF" w:rsidRPr="006D507E" w:rsidTr="000469AA">
        <w:trPr>
          <w:cantSplit/>
          <w:trHeight w:val="1704"/>
        </w:trPr>
        <w:tc>
          <w:tcPr>
            <w:tcW w:w="566" w:type="dxa"/>
            <w:tcBorders>
              <w:bottom w:val="nil"/>
            </w:tcBorders>
            <w:shd w:val="clear" w:color="auto" w:fill="95B3D7" w:themeFill="accent1" w:themeFillTint="99"/>
            <w:textDirection w:val="btLr"/>
          </w:tcPr>
          <w:p w:rsidR="000D44DF" w:rsidRPr="006D507E" w:rsidRDefault="000D44DF" w:rsidP="005664BB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lastRenderedPageBreak/>
              <w:t>CLASSE QUINTA</w:t>
            </w:r>
          </w:p>
        </w:tc>
        <w:tc>
          <w:tcPr>
            <w:tcW w:w="3267" w:type="dxa"/>
          </w:tcPr>
          <w:p w:rsidR="005664BB" w:rsidRPr="006D507E" w:rsidRDefault="005664BB" w:rsidP="005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4BB" w:rsidRPr="006D507E" w:rsidRDefault="005664BB" w:rsidP="005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Riconoscere gli aspetti geografici, ecologici, territoriali dell’ambiente naturale ed antropico, le connessioni con le strutture demografiche, economiche, sociali, culturali e le trasformazioni intervenute nel corso del tempo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5664BB" w:rsidRPr="006D507E" w:rsidRDefault="005664BB" w:rsidP="005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4BB" w:rsidRPr="006D507E" w:rsidRDefault="005664BB" w:rsidP="005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Analizzare problematiche significative del periodo considerato. </w:t>
            </w:r>
          </w:p>
          <w:p w:rsidR="005664BB" w:rsidRPr="006D507E" w:rsidRDefault="005664BB" w:rsidP="005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64BB" w:rsidRPr="006D507E" w:rsidRDefault="005664BB" w:rsidP="00566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Riconoscere la varietà e lo sviluppo storico dei sistemi economici e politici e individuarne i nessi con i contesti internazionali e alcune variabili ambientali, demografiche, sociali e culturali. 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Effettuare confronti tra diversi modelli/tradizioni culturali in un’ottica interculturale.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Riconoscere le relazioni fra evoluzione scientifica e tecnologica (con particolare riferimento ai settori produttivi e agli indirizzi di studio) e contesti ambientali, demografici, socioeconomici, politici e culturali.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Inquadrare i beni ambientali, culturali ed artistici nel periodo storico di riferimento.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Applicare categorie, strumenti e metodi delle scienze storico-sociali per comprendere mutamenti socio-economici, aspetti demografici e processi di trasformazione.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Utilizzare fonti storiche di diversa tipologia per ricerche su specifiche tematiche, anche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pluri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>/interdisciplinari.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Interpretare e confrontare testi di diverso orientamento storiografico.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Analizzare criticamente le radici storiche e l’evoluzione delle principali carte costituzionali e delle istituzioni internazionali, europee e nazionali.</w:t>
            </w:r>
          </w:p>
          <w:p w:rsidR="006965AC" w:rsidRPr="006D507E" w:rsidRDefault="006965AC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Aspetti caratterizzanti la storia del Novecento ed il mondo attuale (quali in particolare: industrializzazione e società post-industriale; limiti dello sviluppo; violazioni e conquiste dei diritti fondamentali; nuovi soggetti e movimenti; Stato sociale e sua crisi; globalizzazione).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Modelli culturali a confronto: conflitti, scambi e dialogo interculturale.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Innovazioni scientifiche e tecnologiche e relativo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impatto su modelli e mezzi di comunicazione, condizioni socio-economiche e assetti politico-istituzionali.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Problematiche sociali ed etiche caratterizzanti l’evoluzione dei settori produttivi e del mondo del lavoro.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Territorio come fonte storica: tessuto socio-economico e patrimonio ambientale, culturale ed artistico.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Categorie, lessico, strumenti e metodi della ricerca storica.</w:t>
            </w:r>
          </w:p>
          <w:p w:rsidR="000D44DF" w:rsidRPr="006D507E" w:rsidRDefault="000D44DF" w:rsidP="000D44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9AA" w:rsidRPr="006D507E" w:rsidTr="00EC3385">
        <w:trPr>
          <w:gridAfter w:val="1"/>
          <w:wAfter w:w="20" w:type="dxa"/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0469AA" w:rsidRPr="006D507E" w:rsidRDefault="000469AA" w:rsidP="00EC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469AA" w:rsidRPr="006D507E" w:rsidRDefault="000469AA" w:rsidP="00EC33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0469AA" w:rsidRPr="006D507E" w:rsidTr="00EC3385">
        <w:trPr>
          <w:gridAfter w:val="1"/>
          <w:wAfter w:w="20" w:type="dxa"/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0469AA" w:rsidRPr="006D507E" w:rsidRDefault="000469AA" w:rsidP="00EC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AA" w:rsidRPr="00A8788D" w:rsidRDefault="000469AA" w:rsidP="00EC3385">
            <w:pPr>
              <w:spacing w:after="0" w:line="240" w:lineRule="auto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  <w:p w:rsidR="000469AA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SECONDO BIENNIO</w:t>
            </w:r>
          </w:p>
          <w:p w:rsidR="000469AA" w:rsidRPr="00753A0F" w:rsidRDefault="000469AA" w:rsidP="00EC3385">
            <w:pPr>
              <w:spacing w:after="0" w:line="240" w:lineRule="auto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mallCaps/>
                <w:sz w:val="20"/>
                <w:szCs w:val="20"/>
              </w:rPr>
              <w:t>CONOSCENZE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Principali persistenze e processi di trasformazione tra il secolo XI e il secolo XIX in Italia, in Europa e nel mondo.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Evoluzione dei sistemi politico-istituzionali ed economici, con riferimenti agli aspetti demografici, sociali e culturali.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Principali persistenze e mutamenti culturali in ambito religioso e laico.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Innovazioni scientifiche e tecnologiche: fattori e contesti di riferimento.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Territorio come fonte storica: tessuto socio-economico e patrimonio ambientale, culturale e artistico.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Aspetti della storia locale quali configurazioni della storia generale.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Lessico delle scienze storico-sociali.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Categorie e metodi della ricerca storica (es.: analisi di fonti; modelli interpretativi; periodizzazione).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69AA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Strumenti della ricerca e della divulgazione storica (es.: vari tipi di fonti, carte </w:t>
            </w:r>
            <w:proofErr w:type="spellStart"/>
            <w:r w:rsidRPr="00753A0F">
              <w:rPr>
                <w:rFonts w:ascii="Arial" w:hAnsi="Arial" w:cs="Arial"/>
                <w:sz w:val="20"/>
                <w:szCs w:val="20"/>
              </w:rPr>
              <w:t>geo-storiche</w:t>
            </w:r>
            <w:proofErr w:type="spellEnd"/>
            <w:r w:rsidRPr="00753A0F">
              <w:rPr>
                <w:rFonts w:ascii="Arial" w:hAnsi="Arial" w:cs="Arial"/>
                <w:sz w:val="20"/>
                <w:szCs w:val="20"/>
              </w:rPr>
              <w:t xml:space="preserve"> e tematiche, mappe, statistiche e grafici, manuali, testi divulgativi multimediali, siti Web).</w:t>
            </w:r>
          </w:p>
          <w:p w:rsidR="000469AA" w:rsidRPr="00753A0F" w:rsidRDefault="000469AA" w:rsidP="00EC338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Individuare elementi di persistenza e discontinuità.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Individuare i principali cambiamenti culturali, socio-economici e politico-istituzionali.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Individuare l’evoluzione sociale, culturale ed ambientale del territorio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Leggere ed interpretare alcuni  aspetti della storia locale.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Utilizzare alcuni termini di base delle scienze storico-sociali. </w:t>
            </w:r>
          </w:p>
          <w:p w:rsidR="000469AA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Riconoscere diverse fonti storiche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Mettere in relazione la conoscenza storica generale con i principali sviluppi delle scienze, delle tecnologie e delle tecniche negli specifici campi professionali di riferimento.</w:t>
            </w:r>
          </w:p>
          <w:p w:rsidR="000469AA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Riconoscere i fondamentali aspetti geografici, ecologici, territoriali dell’ambiente naturale ed antropico e metterli in relazione, in maniera essenziale ma coerente.</w:t>
            </w:r>
          </w:p>
          <w:p w:rsidR="000469AA" w:rsidRDefault="000469AA" w:rsidP="00EC3385">
            <w:pPr>
              <w:pageBreakBefore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9AA" w:rsidRPr="00753A0F" w:rsidRDefault="000469AA" w:rsidP="00EC3385">
            <w:pPr>
              <w:pageBreakBefore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A0F">
              <w:rPr>
                <w:rFonts w:ascii="Arial" w:hAnsi="Arial" w:cs="Arial"/>
                <w:b/>
                <w:sz w:val="20"/>
                <w:szCs w:val="20"/>
              </w:rPr>
              <w:t xml:space="preserve">QUINTO ANNO: </w:t>
            </w:r>
          </w:p>
          <w:p w:rsidR="000469AA" w:rsidRDefault="000469AA" w:rsidP="00EC3385">
            <w:pPr>
              <w:spacing w:after="0" w:line="240" w:lineRule="auto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mallCaps/>
                <w:sz w:val="20"/>
                <w:szCs w:val="20"/>
              </w:rPr>
              <w:t>CONOSCENZE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Principali persistenze e processi di trasformazione tra la fine del secolo XIX e il secolo XXI, in Italia, in Europa e nel mondo.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Aspetti caratterizzanti la storia del Novecento ed il mondo attuale (quali in particolare: industrializzazione e società post-industriale; limiti dello sviluppo; violazioni e conquiste dei diritti fondamentali; nuovi soggetti e movimenti; Stato sociale e sua crisi; globalizzazione).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Modelli culturali a confronto: conflitti, scambi e dialogo interculturale.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Innovazioni scientifiche e tecnologiche e relativo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mpatto su modelli e mezzi di comunicazione, condizioni socio-economiche e assetti politico-istituzionali.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Problematiche sociali ed etiche caratterizzanti l’evoluzione dei settori produttivi e del mondo del lavoro.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Territorio come fonte storica: tessuto socio-economico e patrimonio ambientale, culturale ed artistico. </w:t>
            </w:r>
          </w:p>
          <w:p w:rsidR="000469AA" w:rsidRPr="00753A0F" w:rsidRDefault="000469AA" w:rsidP="00EC3385">
            <w:pPr>
              <w:spacing w:after="0" w:line="240" w:lineRule="auto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Categorie, lessico, strumenti e metodi della ricerca storica.</w:t>
            </w:r>
          </w:p>
          <w:p w:rsidR="000469AA" w:rsidRDefault="000469AA" w:rsidP="00EC338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Riconoscere nella storia del Novecento e nel mondo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elementi di continuità e discontinuità.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Riconoscere la varietà e lo sviluppo storico dei sistemi economici e politici e individuarne i nessi con i contesti internazionali e alcune variabili ambientali, demografiche, sociali e culturali.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Effettuare elementari confronti tra diversi modelli culturali.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Riconoscere semplici relazioni fra evoluzione scientifica e tecnologica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Inquadrare storicamente i beni ambientali, culturali ed artistici del luogo di provenienza.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 xml:space="preserve">Saper utilizzare alcune fonti storiche </w:t>
            </w:r>
          </w:p>
          <w:p w:rsidR="000469AA" w:rsidRPr="00753A0F" w:rsidRDefault="000469AA" w:rsidP="00EC338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Conoscere la genesi della Costituzione italiana e delle principali istituzioni europee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0469AA" w:rsidRPr="00753A0F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Mettere in relazione la conoscenza storica generale con i principali sviluppi delle scienze, delle tecnologie e delle tecniche negli specifici campi professionali di riferimento.</w:t>
            </w:r>
          </w:p>
          <w:p w:rsidR="000469AA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Riconoscere i fondamentali aspetti geografici, ecologici, territoriali dell’ambiente naturale ed antropico e metterli in relazione, in maniera essenziale ma coerente.</w:t>
            </w:r>
          </w:p>
          <w:p w:rsidR="000469AA" w:rsidRPr="00A8788D" w:rsidRDefault="000469AA" w:rsidP="00EC33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9AA" w:rsidRPr="006D507E" w:rsidTr="00EC3385">
        <w:trPr>
          <w:gridAfter w:val="1"/>
          <w:wAfter w:w="20" w:type="dxa"/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469AA" w:rsidRPr="006D507E" w:rsidRDefault="000469AA" w:rsidP="00EC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AA" w:rsidRPr="006D507E" w:rsidRDefault="000469AA" w:rsidP="00EC3385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0469AA" w:rsidRDefault="000469A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0469AA" w:rsidRDefault="000469A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9B7B6F" w:rsidRPr="006D507E" w:rsidRDefault="009B7B6F" w:rsidP="009B7B6F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>LINGUA INGLESE</w:t>
      </w:r>
    </w:p>
    <w:p w:rsidR="009B7B6F" w:rsidRPr="006D507E" w:rsidRDefault="009B7B6F" w:rsidP="009B7B6F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>ASSE</w:t>
      </w:r>
      <w:r w:rsidR="00BC2BC5" w:rsidRPr="006D507E">
        <w:rPr>
          <w:rFonts w:ascii="Arial" w:hAnsi="Arial" w:cs="Arial"/>
          <w:b/>
          <w:sz w:val="20"/>
          <w:szCs w:val="20"/>
        </w:rPr>
        <w:t xml:space="preserve"> DEI LINGUAGGI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6"/>
        <w:gridCol w:w="3267"/>
        <w:gridCol w:w="3267"/>
        <w:gridCol w:w="3248"/>
        <w:gridCol w:w="20"/>
      </w:tblGrid>
      <w:tr w:rsidR="009B7B6F" w:rsidRPr="006D507E" w:rsidTr="00997708">
        <w:trPr>
          <w:trHeight w:val="510"/>
        </w:trPr>
        <w:tc>
          <w:tcPr>
            <w:tcW w:w="566" w:type="dxa"/>
            <w:vMerge w:val="restart"/>
            <w:shd w:val="clear" w:color="auto" w:fill="95B3D7" w:themeFill="accent1" w:themeFillTint="99"/>
            <w:textDirection w:val="btLr"/>
          </w:tcPr>
          <w:p w:rsidR="009B7B6F" w:rsidRPr="006D507E" w:rsidRDefault="009B7B6F" w:rsidP="00B33D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 xml:space="preserve">CLASSE </w:t>
            </w:r>
            <w:r w:rsidR="00B33D58" w:rsidRPr="006D507E">
              <w:rPr>
                <w:rFonts w:ascii="Arial" w:hAnsi="Arial" w:cs="Arial"/>
                <w:b/>
                <w:sz w:val="20"/>
                <w:szCs w:val="20"/>
              </w:rPr>
              <w:t>TERZA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9B7B6F" w:rsidRPr="006D507E" w:rsidRDefault="009B7B6F" w:rsidP="00B33D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9B7B6F" w:rsidRPr="006D507E" w:rsidRDefault="009B7B6F" w:rsidP="00B33D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6D507E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8" w:type="dxa"/>
            <w:gridSpan w:val="2"/>
            <w:shd w:val="clear" w:color="auto" w:fill="548DD4" w:themeFill="text2" w:themeFillTint="99"/>
            <w:vAlign w:val="center"/>
          </w:tcPr>
          <w:p w:rsidR="009B7B6F" w:rsidRPr="006D507E" w:rsidRDefault="009B7B6F" w:rsidP="00B33D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914DAD" w:rsidRPr="006D507E" w:rsidTr="00997708">
        <w:trPr>
          <w:trHeight w:val="1704"/>
        </w:trPr>
        <w:tc>
          <w:tcPr>
            <w:tcW w:w="566" w:type="dxa"/>
            <w:vMerge/>
            <w:shd w:val="clear" w:color="auto" w:fill="95B3D7" w:themeFill="accent1" w:themeFillTint="99"/>
          </w:tcPr>
          <w:p w:rsidR="00914DAD" w:rsidRPr="006D507E" w:rsidRDefault="00914DAD" w:rsidP="00B33D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la lingua straniera per i principali scopi comunicativi ed operativi.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Produrre testi di vario tipo in relazione ai differenti scopi comunicativi.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Riflettere sulla propria lingua e sulla propria realtà culturale comparandola con la lingua, la cultura e la civiltà del paese di cui si studia la lingua.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Acquisire un metodo di lavoro progressivamente autonomo.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- Si presume che gli studenti raggiungano il livello B1 del QCER nelle abilità di ricezione e produzione della lingua orale e comprensione e produzione della lingua scritta.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6D507E">
              <w:rPr>
                <w:rFonts w:ascii="Arial" w:hAnsi="Arial" w:cs="Arial"/>
                <w:sz w:val="20"/>
                <w:szCs w:val="20"/>
              </w:rPr>
              <w:t>Comprendere testi di carattere quotidiano e socio-culturale relativi al paese di cui si studia la lingua individuandone il significato globale, il contesto e la situazione.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Comunicare su argomenti di vario tipo utilizzando pronuncia, lessico, sintassi e grammatica appropriati.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Comprendere testi inerenti aspetti socio-culturali dei paesi anglofoni, individuandone l’organizzazione, lo scopo e il significato globale.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Produrre testi scritti guidati di vario tipo (riassunti, lettere, relazioni su argomenti letti) , selezionando ed organizzando le informazioni in modo da utilizzare adeguatamente il lessico, le strutture e le funzioni conosciute.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Potenziare l’uso del dizionario al fine di operare scelte lessicali adeguate al contesto.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Cogliere il carattere interculturale della lingua.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gli aspetti comunicativi e socio-linguistici dell’interazione e della produzione orale in relazione al contesto.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strategie di supporto nell’interazione orale (ad es. mappe concettuali).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e riconoscere strutture morfosintattiche, ritmo e intonazione della frase, adeguati al contesto comunicativo.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strategie per la comprensione globale e selettiva di testi scritti e orali.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lessico e fraseologia idiomatica frequenti relativi ad argomenti di interesse generale, di studio o di lavoro.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i principali aspetti socio-culturali del Paese di cui si studia la lingua.</w:t>
            </w:r>
          </w:p>
        </w:tc>
      </w:tr>
      <w:tr w:rsidR="00914DAD" w:rsidRPr="006D507E" w:rsidTr="00997708">
        <w:trPr>
          <w:trHeight w:val="1704"/>
        </w:trPr>
        <w:tc>
          <w:tcPr>
            <w:tcW w:w="566" w:type="dxa"/>
            <w:shd w:val="clear" w:color="auto" w:fill="95B3D7" w:themeFill="accent1" w:themeFillTint="99"/>
          </w:tcPr>
          <w:p w:rsidR="00914DAD" w:rsidRPr="006D507E" w:rsidRDefault="00914DAD" w:rsidP="000E35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Padroneggiare la lingua inglese e, ove prevista, un’altra lingua comunitaria, per scopi comunicativi e utilizzare i linguaggi settoriali relativi ai percorsi di studio, per interagire in diversi ambiti e</w:t>
            </w:r>
          </w:p>
        </w:tc>
        <w:tc>
          <w:tcPr>
            <w:tcW w:w="3267" w:type="dxa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COMPRENSIONE: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Comprendere idee principali, specifici dettagli e punto di vista in testi sia scritti che orali relativamente complessi, comprese pubblicazioni relative a settore specifico e</w:t>
            </w:r>
          </w:p>
          <w:p w:rsidR="006965AC" w:rsidRPr="006D507E" w:rsidRDefault="006965AC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Strutture morfosintattiche, ritmo e intonazione della frase, adeguati al contesto comunicativo.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DAD" w:rsidRPr="006D507E" w:rsidTr="00997708">
        <w:trPr>
          <w:cantSplit/>
          <w:trHeight w:val="1704"/>
        </w:trPr>
        <w:tc>
          <w:tcPr>
            <w:tcW w:w="566" w:type="dxa"/>
            <w:shd w:val="clear" w:color="auto" w:fill="95B3D7" w:themeFill="accent1" w:themeFillTint="99"/>
            <w:textDirection w:val="btLr"/>
          </w:tcPr>
          <w:p w:rsidR="00914DAD" w:rsidRPr="006D507E" w:rsidRDefault="00914DAD" w:rsidP="00C961C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lastRenderedPageBreak/>
              <w:t>CLASSE QUARTA</w:t>
            </w:r>
          </w:p>
        </w:tc>
        <w:tc>
          <w:tcPr>
            <w:tcW w:w="3267" w:type="dxa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contesti professionali, al livello B2 del quadro comune europeo di riferimento per le lingue (QCER).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In particolare: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comprendere le idee fondamentali di testi complessi su argomenti sia concreti sia astratti, comprese le discussioni tecniche nel proprio settore di specializzazione.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produrre testi chiari e articolati su un’ampia gamma di argomenti e esprimere un’opinione su un argomento d’attualità, esponendo i pro e i contro delle diverse opzioni.</w:t>
            </w:r>
          </w:p>
        </w:tc>
        <w:tc>
          <w:tcPr>
            <w:tcW w:w="3267" w:type="dxa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messaggi orali attraverso diversi canali di comunicazione, riguardanti argomenti noti d’attualità, di studio e di lavoro o del settore d'indirizzo.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PARLATO: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Acquisire un linguaggio specialistico utilizzato nei vari ambiti d’indirizzo.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Sviluppare competenza comunicativa nel ramo specifico di indirizzo, sapendo riferire argomenti noti. - Interagire con relativa spontaneità e partecipare attivamente a una discussione esprimendosi in modo chiaro in contesti noti, esponendo e sostenendo le proprie opinioni.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Utilizzare strategie compensative nell’interazione e nell’esposizione orale.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SCRITTO: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Rielaborare le conoscenze acquisite al fine di produrre testi di vario tipo (schemi,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>, relazioni), utilizzando il lessico specifico del proprio ambito tecnico-professionale e d'indirizzo.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-Trasporre in lingua italiana brevi testi scritti in inglese relativi all’ambito di studio e di lavoro e viceversa.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Lessico e fraseologia idiomatica relativi ad argomenti di interesse generale, di studio o di lavoro e del settore d'indirizzo (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microlingua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Tecniche d’uso dei dizionari, anche settoriali, multimediali e in rete.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Strategie per la comprensione globale e selettiva di testi relativamente complessi, scritti, orali e multimediali.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Caratteristiche delle principali tipologie testuali, comprese quelle tecnico-professionali.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Aspetti della cultura e della civiltà del paese straniero, della sua storia e geografia, delle sue istituzioni economiche, sociali e politiche.</w:t>
            </w:r>
          </w:p>
        </w:tc>
      </w:tr>
      <w:tr w:rsidR="00914DAD" w:rsidRPr="006D507E" w:rsidTr="00997708">
        <w:trPr>
          <w:cantSplit/>
          <w:trHeight w:val="1704"/>
        </w:trPr>
        <w:tc>
          <w:tcPr>
            <w:tcW w:w="566" w:type="dxa"/>
            <w:vMerge w:val="restart"/>
            <w:shd w:val="clear" w:color="auto" w:fill="95B3D7" w:themeFill="accent1" w:themeFillTint="99"/>
            <w:textDirection w:val="btLr"/>
          </w:tcPr>
          <w:p w:rsidR="00914DAD" w:rsidRPr="006D507E" w:rsidRDefault="00914DAD" w:rsidP="002C4AE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</w:tc>
        <w:tc>
          <w:tcPr>
            <w:tcW w:w="3267" w:type="dxa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Padroneggiare la lingua inglese e, ove prevista, un’altra lingua comunitaria, per scopi comunicativi e utilizzare i linguaggi settoriali relativi ai percorsi di studio, per interagire in diversi ambiti e contesti professionali, al livello B2 del quadro comune europeo di riferimento per le lingue (QCER).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In particolare: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Consolidare la comprensione delle idee fondamentali di testi complessi su argomenti sia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7" w:type="dxa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COMPRENSIONE: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Comprendere idee principali, specifici dettagli e punto di vista in testi sia scritti che orali complessi, comprese pubblicazioni relative al settore specifico e messaggi orali attraverso diversi canali di comunicazione, riguardanti argomenti noti d’attualità, di studio e di lavoro o del settore d'indirizzo.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PARLATO: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Acquisire un linguaggio specialistico utilizzato nei vari ambiti d’indirizzo.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Strutture morfosintattiche, ritmo e intonazione della frase, adeguati al contesto comunicativo.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Lessico e fraseologia idiomatica relativi ad argomenti di interesse generale, di studio o di lavoro e del settore d'indirizzo (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microlingua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Tecniche d’uso dei dizionari, anche settoriali, multimediali e in rete.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DAD" w:rsidRPr="006D507E" w:rsidTr="00997708">
        <w:trPr>
          <w:cantSplit/>
          <w:trHeight w:val="1704"/>
        </w:trPr>
        <w:tc>
          <w:tcPr>
            <w:tcW w:w="566" w:type="dxa"/>
            <w:vMerge/>
            <w:tcBorders>
              <w:bottom w:val="nil"/>
            </w:tcBorders>
            <w:shd w:val="clear" w:color="auto" w:fill="95B3D7" w:themeFill="accent1" w:themeFillTint="99"/>
            <w:textDirection w:val="btLr"/>
          </w:tcPr>
          <w:p w:rsidR="00914DAD" w:rsidRPr="006D507E" w:rsidRDefault="00914DAD" w:rsidP="002C4AE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concreti sia astratti, comprese le discussioni tecniche nel proprio settore di specializzazione.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interagire con scioltezza e spontaneità, tanto che l’interazione con un parlante nativo si sviluppa senza eccessiva fatica e tensione.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produrre testi chiari e articolati su un’ampia gamma di argomenti e esprimere un’opinione su un argomento d’attualità, esponendo i pro e i contro delle diverse opzioni.</w:t>
            </w:r>
          </w:p>
        </w:tc>
        <w:tc>
          <w:tcPr>
            <w:tcW w:w="3267" w:type="dxa"/>
          </w:tcPr>
          <w:p w:rsidR="006965AC" w:rsidRPr="006D507E" w:rsidRDefault="006965AC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Sviluppare un’adeguata competenza comunicativa nel ramo specifico di indirizzo, sapendo riferire argomenti noti Interagire con spontaneità e partecipare attivamente a una discussione esprimendosi in modo chiaro e articolato in contesti noti, esponendo e sostenendo le proprie opinioni, indicando vantaggi e svantaggi.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Utilizzare strategie compensative nell’interazione e nell’esposizione orale.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D507E">
              <w:rPr>
                <w:rFonts w:ascii="Arial" w:hAnsi="Arial" w:cs="Arial"/>
                <w:bCs/>
                <w:sz w:val="20"/>
                <w:szCs w:val="20"/>
              </w:rPr>
              <w:t>SCRITTO: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Rielaborare le conoscenze acquisite al fine di produrre testi di vario tipo (curriculum,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letter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, schemi,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>, relazioni), utilizzando il lessico specifico del proprio ambito tecnico-professionale e d'indirizzo.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Trasporre in lingua italiana brevi testi scritti in inglese relativi all’ambito di studio e di lavoro e viceversa.</w:t>
            </w:r>
          </w:p>
          <w:p w:rsidR="006965AC" w:rsidRPr="006D507E" w:rsidRDefault="006965AC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Strategie per la comprensione globale e selettiva di testi relativamente complessi, scritti, orali e multimediali.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Caratteristiche delle principali tipologie testuali, comprese quelle tecnico-professionali.</w:t>
            </w: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14DAD" w:rsidRPr="006D507E" w:rsidRDefault="00914DAD" w:rsidP="00C853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Aspetti della cultura e della civiltà del paese straniero, della sua storia e geografia, delle sue istituzioni economiche, sociali e politiche.</w:t>
            </w:r>
          </w:p>
        </w:tc>
      </w:tr>
      <w:tr w:rsidR="00997708" w:rsidRPr="006D507E" w:rsidTr="00EC3385">
        <w:trPr>
          <w:gridAfter w:val="1"/>
          <w:wAfter w:w="20" w:type="dxa"/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997708" w:rsidRPr="006D507E" w:rsidRDefault="00997708" w:rsidP="00EC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997708" w:rsidRPr="006D507E" w:rsidRDefault="00997708" w:rsidP="00EC33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997708" w:rsidRPr="00A8788D" w:rsidTr="00EC3385">
        <w:trPr>
          <w:gridAfter w:val="1"/>
          <w:wAfter w:w="20" w:type="dxa"/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997708" w:rsidRPr="006D507E" w:rsidRDefault="00997708" w:rsidP="00EC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08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A0F">
              <w:rPr>
                <w:rFonts w:ascii="Arial" w:hAnsi="Arial" w:cs="Arial"/>
                <w:b/>
                <w:bCs/>
                <w:sz w:val="20"/>
                <w:szCs w:val="20"/>
              </w:rPr>
              <w:t>CLASSE TERZA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mallCaps/>
                <w:sz w:val="20"/>
                <w:szCs w:val="20"/>
              </w:rPr>
              <w:t>CONOSCENZE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Conoscere gli aspetti comunicativi di base dell’interazione e della produzione orale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53A0F">
              <w:rPr>
                <w:rFonts w:ascii="Arial" w:hAnsi="Arial" w:cs="Arial"/>
                <w:sz w:val="20"/>
                <w:szCs w:val="20"/>
              </w:rPr>
              <w:t>onoscere e riconoscere strutture morfosintattiche, ritmo e intonazione della frase, adeguati al contesto comunicativo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53A0F">
              <w:rPr>
                <w:rFonts w:ascii="Arial" w:hAnsi="Arial" w:cs="Arial"/>
                <w:sz w:val="20"/>
                <w:szCs w:val="20"/>
              </w:rPr>
              <w:t>onoscere lessico e fraseologia idiomatica di base relativi ad argomenti di interesse generale, di studio o di lavoro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53A0F">
              <w:rPr>
                <w:rFonts w:ascii="Arial" w:hAnsi="Arial" w:cs="Arial"/>
                <w:sz w:val="20"/>
                <w:szCs w:val="20"/>
              </w:rPr>
              <w:t>onoscere i principali aspetti della cultura del paese di cui si studia la lingua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31F6">
              <w:rPr>
                <w:rFonts w:ascii="Arial" w:hAnsi="Arial" w:cs="Arial"/>
                <w:i/>
                <w:sz w:val="20"/>
                <w:szCs w:val="20"/>
              </w:rPr>
              <w:t>Produzione: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Comunicare su argomenti di vario tipo utilizzando pronuncia, lessico, sintassi e grammatica in modo tale che il messaggio orale risulti comprensibile, anche in presenza di errori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Produrre testi scritti guidati di vario tipo (riassunti, lettere, brevi relazioni su argomenti noti ), utilizzando lessico, sintassi e grammatica in modo tale che il messaggio scritto risulti comprensibile, anche in presenza di errori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Comprensione: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53A0F">
              <w:rPr>
                <w:rFonts w:ascii="Arial" w:hAnsi="Arial" w:cs="Arial"/>
                <w:sz w:val="20"/>
                <w:szCs w:val="20"/>
              </w:rPr>
              <w:t>omprendere il significato globale di testi di carattere quotidiano o inerenti aspetti socio-culturali dei paesi anglofoni, sia scritti che orali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3A0F">
              <w:rPr>
                <w:rFonts w:ascii="Arial" w:hAnsi="Arial" w:cs="Arial"/>
                <w:bCs/>
                <w:sz w:val="20"/>
                <w:szCs w:val="20"/>
              </w:rPr>
              <w:t>Padroneggiare la lingua inglese per i principali scopi comunicativi e utilizzare i linguaggi settoriali relativi al proprio percorso di studio, esprimendosi in modo tale che la presenza di indecisioni o imperfezioni formali, lessicali e fonetiche sia tale da non compromettere la comunicazione.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In particolare :</w:t>
            </w:r>
          </w:p>
          <w:p w:rsidR="00997708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Saper comprendere almeno in parte il senso globale di messaggi di vario tipo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A0F">
              <w:rPr>
                <w:rFonts w:ascii="Arial" w:hAnsi="Arial" w:cs="Arial"/>
                <w:sz w:val="20"/>
                <w:szCs w:val="20"/>
              </w:rPr>
              <w:t>aper rispondere almeno ad alcune domande fattuali relative ad un testo proposto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A0F">
              <w:rPr>
                <w:rFonts w:ascii="Arial" w:hAnsi="Arial" w:cs="Arial"/>
                <w:sz w:val="20"/>
                <w:szCs w:val="20"/>
              </w:rPr>
              <w:t>aper produrre semplici messaggi sia orali che scritti in modo tale che la comunicazione sia assicurata, anche in presenza di imperfezioni formali, lessicali e fonetiche.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A0F">
              <w:rPr>
                <w:rFonts w:ascii="Arial" w:hAnsi="Arial" w:cs="Arial"/>
                <w:b/>
                <w:bCs/>
                <w:sz w:val="20"/>
                <w:szCs w:val="20"/>
              </w:rPr>
              <w:t>CLASSE QUARTA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mallCaps/>
                <w:sz w:val="20"/>
                <w:szCs w:val="20"/>
              </w:rPr>
              <w:t>CONOSCENZE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A0F">
              <w:rPr>
                <w:rFonts w:ascii="Arial" w:hAnsi="Arial" w:cs="Arial"/>
                <w:sz w:val="20"/>
                <w:szCs w:val="20"/>
              </w:rPr>
              <w:t>trutture morfosintattiche, ritmo e intonazione della frase, adeguati al contesto comunicativo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essico e fraseologia idiomatica di base relativi ad argomenti di interesse generale, di studio o di lavoro e del settore d’indirizzo ( </w:t>
            </w:r>
            <w:proofErr w:type="spellStart"/>
            <w:r w:rsidRPr="00753A0F">
              <w:rPr>
                <w:rFonts w:ascii="Arial" w:hAnsi="Arial" w:cs="Arial"/>
                <w:sz w:val="20"/>
                <w:szCs w:val="20"/>
              </w:rPr>
              <w:t>microlingua</w:t>
            </w:r>
            <w:proofErr w:type="spellEnd"/>
            <w:r w:rsidRPr="00753A0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A0F">
              <w:rPr>
                <w:rFonts w:ascii="Arial" w:hAnsi="Arial" w:cs="Arial"/>
                <w:sz w:val="20"/>
                <w:szCs w:val="20"/>
              </w:rPr>
              <w:t>trategie per la comprensione globale di testi scritti, orali o multimediali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spetti generali della cultura e della civiltà del paese di cui si studia la lingua, della sua storia, geografia, 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delle sue istituzioni economiche, politiche e sociali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53A0F">
              <w:rPr>
                <w:rFonts w:ascii="Arial" w:hAnsi="Arial" w:cs="Arial"/>
                <w:sz w:val="20"/>
                <w:szCs w:val="20"/>
              </w:rPr>
              <w:t>ecniche d’uso dei dizionari, anche settoriali, multimediali e in rete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31F6">
              <w:rPr>
                <w:rFonts w:ascii="Arial" w:hAnsi="Arial" w:cs="Arial"/>
                <w:i/>
                <w:sz w:val="20"/>
                <w:szCs w:val="20"/>
              </w:rPr>
              <w:t>Comprensione: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Comprendere il senso globale e le idee principali di testi sia scritti che orali riguardanti argomenti di attualità, di studio, di lavoro e del settore d’indirizzo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Produzione: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Acquisire un linguaggio specialistico di base utilizzato nei vari ambiti d’indirizzo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Comunicare su argomenti noti di vario tipo, anche relativi al ramo specifico d’indirizzo, utilizzando pronuncia, lessico, sintassi e grammatica in modo tale che il messaggio orale risulti comprensibile, anche in presenza di errori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Produrre testi scritti guidati di vario tipo (riassunti, lettere, brevi relazioni su argomenti noti ), utilizzando il lessico anche specifico del proprio ambito tecnico-professionale e d’indirizzo, sintassi e grammatica in modo tale che il messaggio scritto risulti comprensibile, anche in presenza di errori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3A0F">
              <w:rPr>
                <w:rFonts w:ascii="Arial" w:hAnsi="Arial" w:cs="Arial"/>
                <w:bCs/>
                <w:sz w:val="20"/>
                <w:szCs w:val="20"/>
              </w:rPr>
              <w:t>Padroneggiare la lingua inglese per i principali scopi comunicativi e utilizzare i linguaggi settoriali relativi al proprio percorso di studio, esprimendosi in modo tale che la presenza di indecisioni o imperfezioni formali, lessicali e fonetiche sia tale da non compromettere la comunicazione.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In particolare :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Sapersi orientare nella lettura, comprensione e rielaborazione di brani su argomenti trattati nel corso dell’anno scolastico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aper rispondere almeno ad alcune domande fattuali relative ad un testo proposto inerente argomenti di civiltà o un testo di </w:t>
            </w:r>
            <w:proofErr w:type="spellStart"/>
            <w:r w:rsidRPr="00753A0F">
              <w:rPr>
                <w:rFonts w:ascii="Arial" w:hAnsi="Arial" w:cs="Arial"/>
                <w:sz w:val="20"/>
                <w:szCs w:val="20"/>
              </w:rPr>
              <w:t>microlingua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A0F">
              <w:rPr>
                <w:rFonts w:ascii="Arial" w:hAnsi="Arial" w:cs="Arial"/>
                <w:sz w:val="20"/>
                <w:szCs w:val="20"/>
              </w:rPr>
              <w:t>aper produrre semplici messaggi sia orali che scritti in modo tale che la comunicazione sia assicurata, anche in presenza di imperfezioni formali, lessicali e fonetiche.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mallCaps/>
                <w:sz w:val="20"/>
                <w:szCs w:val="20"/>
              </w:rPr>
              <w:t>CONOSCENZE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Conoscere gli aspetti comunicativi di base dell’interazione e della produzione orale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53A0F">
              <w:rPr>
                <w:rFonts w:ascii="Arial" w:hAnsi="Arial" w:cs="Arial"/>
                <w:sz w:val="20"/>
                <w:szCs w:val="20"/>
              </w:rPr>
              <w:t>onoscere e riconoscere strutture morfosintattiche, ritmo e intonazione della frase, adeguati al contesto comunicativo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53A0F">
              <w:rPr>
                <w:rFonts w:ascii="Arial" w:hAnsi="Arial" w:cs="Arial"/>
                <w:sz w:val="20"/>
                <w:szCs w:val="20"/>
              </w:rPr>
              <w:t>onoscere lessico e fraseologia idiomatica di base relativi ad argomenti di interesse generale, di studio o di lavoro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53A0F">
              <w:rPr>
                <w:rFonts w:ascii="Arial" w:hAnsi="Arial" w:cs="Arial"/>
                <w:sz w:val="20"/>
                <w:szCs w:val="20"/>
              </w:rPr>
              <w:t xml:space="preserve">onoscere i principali aspetti della </w:t>
            </w:r>
            <w:proofErr w:type="spellStart"/>
            <w:r w:rsidRPr="00753A0F">
              <w:rPr>
                <w:rFonts w:ascii="Arial" w:hAnsi="Arial" w:cs="Arial"/>
                <w:sz w:val="20"/>
                <w:szCs w:val="20"/>
              </w:rPr>
              <w:t>culturadel</w:t>
            </w:r>
            <w:proofErr w:type="spellEnd"/>
            <w:r w:rsidRPr="00753A0F">
              <w:rPr>
                <w:rFonts w:ascii="Arial" w:hAnsi="Arial" w:cs="Arial"/>
                <w:sz w:val="20"/>
                <w:szCs w:val="20"/>
              </w:rPr>
              <w:t xml:space="preserve"> paese di cui si studia la lingua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B31F6">
              <w:rPr>
                <w:rFonts w:ascii="Arial" w:hAnsi="Arial" w:cs="Arial"/>
                <w:i/>
                <w:sz w:val="20"/>
                <w:szCs w:val="20"/>
              </w:rPr>
              <w:t>Produzione: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Comunicare su argomenti di vario tipo utilizzando pronuncia, lessico, sintassi e grammatica in modo tale che il messaggio orale risulti comprensibile, anche in presenza di errori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Produrre testi scritti guidati di vario tipo (riassunti, lettere, brevi relazioni su argomenti noti ), utilizzando lessico, sintassi e grammatica in modo tale che il messaggio scritto risulti comprensibile, anche in presenza di errori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Comprensione: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53A0F">
              <w:rPr>
                <w:rFonts w:ascii="Arial" w:hAnsi="Arial" w:cs="Arial"/>
                <w:sz w:val="20"/>
                <w:szCs w:val="20"/>
              </w:rPr>
              <w:t>omprendere il significato globale di testi di carattere quotidiano o inerenti aspetti socio-culturali dei paesi anglofoni, sia scritti che orali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53A0F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53A0F">
              <w:rPr>
                <w:rFonts w:ascii="Arial" w:hAnsi="Arial" w:cs="Arial"/>
                <w:bCs/>
                <w:sz w:val="20"/>
                <w:szCs w:val="20"/>
              </w:rPr>
              <w:t>Padroneggiare la lingua inglese per i principali scopi comunicativi e utilizzare i linguaggi settoriali relativi al proprio percorso di studio, esprimendosi in modo tale che la presenza di indecisioni o imperfezioni formali, lessicali e fonetiche sia tale da non compromettere la comunicazione.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In particolare :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A0F">
              <w:rPr>
                <w:rFonts w:ascii="Arial" w:hAnsi="Arial" w:cs="Arial"/>
                <w:sz w:val="20"/>
                <w:szCs w:val="20"/>
              </w:rPr>
              <w:t>Saper comprendere almeno in parte il senso globale di messaggi di vario tipo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A0F">
              <w:rPr>
                <w:rFonts w:ascii="Arial" w:hAnsi="Arial" w:cs="Arial"/>
                <w:sz w:val="20"/>
                <w:szCs w:val="20"/>
              </w:rPr>
              <w:t>aper rispondere almeno ad alcune domande fattuali relative ad un testo proposto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7708" w:rsidRPr="00753A0F" w:rsidRDefault="00997708" w:rsidP="00997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A0F">
              <w:rPr>
                <w:rFonts w:ascii="Arial" w:hAnsi="Arial" w:cs="Arial"/>
                <w:sz w:val="20"/>
                <w:szCs w:val="20"/>
              </w:rPr>
              <w:t>aper produrre semplici messaggi sia orali che scritti in modo tale che la comunicazione sia assicurata, anche in presenza di imperfezioni formali, lessicali e fonetiche.</w:t>
            </w:r>
          </w:p>
          <w:p w:rsidR="00997708" w:rsidRPr="00A8788D" w:rsidRDefault="00997708" w:rsidP="0099770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708" w:rsidRPr="006D507E" w:rsidTr="00EC3385">
        <w:trPr>
          <w:gridAfter w:val="1"/>
          <w:wAfter w:w="20" w:type="dxa"/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97708" w:rsidRPr="006D507E" w:rsidRDefault="00997708" w:rsidP="00EC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08" w:rsidRPr="006D507E" w:rsidRDefault="00997708" w:rsidP="00EC3385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BC2BC5" w:rsidRPr="006D507E" w:rsidRDefault="00BC2BC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CE0EDA" w:rsidRPr="006D507E" w:rsidRDefault="00CE0ED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6D507E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77126C" w:rsidRPr="006D507E" w:rsidRDefault="0077126C" w:rsidP="000670BE">
      <w:pPr>
        <w:ind w:right="-455"/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>MATEMATICA</w:t>
      </w:r>
    </w:p>
    <w:p w:rsidR="000670BE" w:rsidRPr="006D507E" w:rsidRDefault="00AD39FC" w:rsidP="00AD39FC">
      <w:pPr>
        <w:ind w:right="-455"/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 xml:space="preserve">ASSE </w:t>
      </w:r>
      <w:r w:rsidR="006E5929" w:rsidRPr="006D507E">
        <w:rPr>
          <w:rFonts w:ascii="Arial" w:hAnsi="Arial" w:cs="Arial"/>
          <w:b/>
          <w:sz w:val="20"/>
          <w:szCs w:val="20"/>
        </w:rPr>
        <w:t>MATEMATICO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6"/>
        <w:gridCol w:w="3267"/>
        <w:gridCol w:w="3267"/>
        <w:gridCol w:w="3248"/>
        <w:gridCol w:w="20"/>
      </w:tblGrid>
      <w:tr w:rsidR="007A714F" w:rsidRPr="00772CEE" w:rsidTr="00EC3385">
        <w:trPr>
          <w:trHeight w:val="510"/>
        </w:trPr>
        <w:tc>
          <w:tcPr>
            <w:tcW w:w="566" w:type="dxa"/>
            <w:vMerge w:val="restart"/>
            <w:shd w:val="clear" w:color="auto" w:fill="95B3D7" w:themeFill="accent1" w:themeFillTint="99"/>
            <w:textDirection w:val="btLr"/>
          </w:tcPr>
          <w:p w:rsidR="007A714F" w:rsidRPr="00772CEE" w:rsidRDefault="007A714F" w:rsidP="00F44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7A714F" w:rsidRPr="00772CEE" w:rsidRDefault="007A714F" w:rsidP="00F44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7A714F" w:rsidRPr="00772CEE" w:rsidRDefault="007A714F" w:rsidP="00F44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3268" w:type="dxa"/>
            <w:gridSpan w:val="2"/>
            <w:shd w:val="clear" w:color="auto" w:fill="548DD4" w:themeFill="text2" w:themeFillTint="99"/>
            <w:vAlign w:val="center"/>
          </w:tcPr>
          <w:p w:rsidR="007A714F" w:rsidRPr="00772CEE" w:rsidRDefault="007A714F" w:rsidP="00F44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EC3385" w:rsidRPr="00772CEE" w:rsidTr="00EC3385">
        <w:trPr>
          <w:trHeight w:val="1704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EC3385" w:rsidRPr="00772CEE" w:rsidRDefault="00EC3385" w:rsidP="00F44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772CEE" w:rsidRPr="00772CEE" w:rsidRDefault="00772CEE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Confrontare ed analizzare figure geometriche, individuando proprietà e relazioni.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Individuare le strategie appropriate per la soluzione di problemi.</w:t>
            </w:r>
          </w:p>
          <w:p w:rsidR="00EC3385" w:rsidRPr="00772CEE" w:rsidRDefault="00EC3385" w:rsidP="00F440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-Saper risolvere disequazioni fratte</w:t>
            </w:r>
            <w:r w:rsidR="00772CEE" w:rsidRPr="00772C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Saper calcolare la distanza tra due punti e, la distanza di un punto da una retta, le coordinate  del punto medio</w:t>
            </w:r>
            <w:r w:rsidR="00772CEE" w:rsidRPr="00772C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-Saper scrivere l’equazioni di una retta note le coordinate di due punti oppure di un punto e coefficiente angolare</w:t>
            </w:r>
            <w:r w:rsidR="00772CEE" w:rsidRPr="00772C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Riconoscere rette parallele e perpendicolari.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Individuare gli elementi caratterizzanti circonferenza, parabola, ellisse ed iperbole.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Tracciare il grafico di una circonferenza, parabola, ellisse ed iperbole di data equazione.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Determinare l’equazione di una circonferenza, parabola ellisse ed iperbole dati alcuni elementi.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Stabilire la posizione reciproca retta-circonferenza, circonferenza- circonferenza, retta-parabola.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Determinare l’equazione delle tangenti ad  una circonferenza e ad una parabola.</w:t>
            </w:r>
          </w:p>
          <w:p w:rsidR="00772CEE" w:rsidRPr="00772CEE" w:rsidRDefault="00772CEE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Disequazioni fratte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Il metodo delle coordinate: la retta nel piano cartesiano (RIPASSO).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Definizione di luogo geometrico.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Circonferenza, parabola, ellisse ed iperbole: equazione cartesiana ed elementi caratterizzanti.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La posizione di una retta rispetto a una  circonferenza, una parabola.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Le rette tangenti ad una circonferenza e ad una parabola.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La posizione reciproca di due circonferenze.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054" w:rsidRPr="00772CEE" w:rsidTr="00EC3385">
        <w:trPr>
          <w:cantSplit/>
          <w:trHeight w:val="570"/>
        </w:trPr>
        <w:tc>
          <w:tcPr>
            <w:tcW w:w="566" w:type="dxa"/>
            <w:shd w:val="clear" w:color="auto" w:fill="95B3D7" w:themeFill="accent1" w:themeFillTint="99"/>
            <w:textDirection w:val="btLr"/>
          </w:tcPr>
          <w:p w:rsidR="00F44054" w:rsidRPr="00772CEE" w:rsidRDefault="00EA16C1" w:rsidP="00F44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sz w:val="20"/>
                <w:szCs w:val="20"/>
              </w:rPr>
              <w:lastRenderedPageBreak/>
              <w:t>CLASSE QUARTA</w:t>
            </w:r>
          </w:p>
        </w:tc>
        <w:tc>
          <w:tcPr>
            <w:tcW w:w="3267" w:type="dxa"/>
          </w:tcPr>
          <w:p w:rsidR="00772CEE" w:rsidRPr="00772CEE" w:rsidRDefault="00772CEE" w:rsidP="0077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Utilizzare le tecniche e le procedure del calcolo aritmetico ed algebrico, rappresentandole anche sotto forma grafica.</w:t>
            </w:r>
          </w:p>
          <w:p w:rsidR="00772CEE" w:rsidRPr="00772CEE" w:rsidRDefault="00772CEE" w:rsidP="0077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Utilizzare le tecniche dell’analisi, rappresentandole anche sotto forma grafica.</w:t>
            </w:r>
          </w:p>
          <w:p w:rsidR="00772CEE" w:rsidRPr="00772CEE" w:rsidRDefault="00772CEE" w:rsidP="0077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Individuare le strategie appropriate per la soluzione di problemi.</w:t>
            </w:r>
          </w:p>
          <w:p w:rsidR="00EC3385" w:rsidRPr="00772CEE" w:rsidRDefault="00EC3385" w:rsidP="00EC33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4054" w:rsidRPr="00772CEE" w:rsidRDefault="00F44054" w:rsidP="00EA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Risolvere equazioni e disequazioni di secondo grado.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-Saper risolvere disequazioni fratte.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Saper rappresentare la funzione esponenziale e logaritmica in semplici casi.</w:t>
            </w: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Risolvere equazioni e disequazioni esponenziali e logaritmiche elementari.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Risolvere problemi sul calcolo del  perimetro e area di un triangolo e di un poligono.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 xml:space="preserve">- Risolvere problemi di trigonometria. </w:t>
            </w: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Applicare i teoremi di trigonometria alla risoluzione di problemi geometrici.</w:t>
            </w: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Saper risolvere equazioni e disequazioni goniometriche elementari.</w:t>
            </w: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Saper operare con i numeri complessi.</w:t>
            </w:r>
          </w:p>
          <w:p w:rsidR="00772CEE" w:rsidRPr="00772CEE" w:rsidRDefault="00772CEE" w:rsidP="00772CEE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C3385" w:rsidRPr="00772CEE" w:rsidRDefault="00EC3385" w:rsidP="00EC3385">
            <w:pPr>
              <w:tabs>
                <w:tab w:val="left" w:pos="-1560"/>
                <w:tab w:val="left" w:pos="426"/>
                <w:tab w:val="left" w:pos="1134"/>
                <w:tab w:val="left" w:pos="1701"/>
                <w:tab w:val="left" w:pos="21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4054" w:rsidRPr="00772CEE" w:rsidRDefault="00F44054" w:rsidP="00EA16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EA16C1" w:rsidRPr="00772CEE" w:rsidRDefault="00EA16C1" w:rsidP="00EA16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Equazioni e disequazioni secondo grado.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Disequazioni fratte.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Le potenze a esponente reale e loro proprietà.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La funzione esponenziale e le sue caratteristiche.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La definizione di logaritmo e relative proprietà.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La funzione logaritmica e le sue caratteristiche.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Il metodo delle coordinate: la circonferenza goniometrica e le funzioni goniometriche in essa.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definire e dare interpretazione geometrica delle funzioni goniometriche e nel piano cartesiano.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I teoremi della trigonometria nello spazio euclideo.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Risoluzione dei triangoli rettangoli e dei triangoli qualsiasi.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Equazioni goniometriche.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Disequazioni goniometriche elementari.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Numeri complessi.</w:t>
            </w:r>
          </w:p>
          <w:p w:rsidR="00591CA4" w:rsidRPr="00772CEE" w:rsidRDefault="00591CA4" w:rsidP="00EA16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A4" w:rsidRPr="00772CEE" w:rsidTr="00A60F59">
        <w:trPr>
          <w:cantSplit/>
          <w:trHeight w:val="1704"/>
        </w:trPr>
        <w:tc>
          <w:tcPr>
            <w:tcW w:w="566" w:type="dxa"/>
            <w:tcBorders>
              <w:bottom w:val="nil"/>
            </w:tcBorders>
            <w:shd w:val="clear" w:color="auto" w:fill="95B3D7" w:themeFill="accent1" w:themeFillTint="99"/>
            <w:textDirection w:val="btLr"/>
          </w:tcPr>
          <w:p w:rsidR="00591CA4" w:rsidRPr="00772CEE" w:rsidRDefault="00591CA4" w:rsidP="00F44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sz w:val="20"/>
                <w:szCs w:val="20"/>
              </w:rPr>
              <w:lastRenderedPageBreak/>
              <w:t>CLASSE QUINTA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772CEE" w:rsidRPr="00772CEE" w:rsidRDefault="00772CEE" w:rsidP="0077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Utilizzare le tecniche dell’analisi, rappresentandole anche sotto forma grafica.</w:t>
            </w:r>
          </w:p>
          <w:p w:rsidR="00772CEE" w:rsidRPr="00772CEE" w:rsidRDefault="00772CEE" w:rsidP="00772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Individuare strategie appropriate per risolvere problemi.</w:t>
            </w:r>
          </w:p>
          <w:p w:rsidR="00591CA4" w:rsidRPr="00772CEE" w:rsidRDefault="00591CA4" w:rsidP="00F440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Saper classificare una funzione.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Saper calcolare il dominio di una funzione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Calcolare limiti di funzioni.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Studiare la continuità o la discontinuità di una funzione in un punto.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Saper scrivere l’equazione degli asintoti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Calcolare la derivata di una funzione.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Ricerca dei massimi minimi relativi e flessi.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Saper studiare una funzione.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- Saper utilizzare i concetti studiati al fine di costruire il grafico di una funzione razionale.</w:t>
            </w:r>
          </w:p>
          <w:p w:rsidR="00591CA4" w:rsidRPr="00772CEE" w:rsidRDefault="00591CA4" w:rsidP="00F440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tcBorders>
              <w:bottom w:val="single" w:sz="4" w:space="0" w:color="auto"/>
            </w:tcBorders>
          </w:tcPr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Funzioni reali di variabili reali e loro proprietà.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La classificazione di funzioni.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Dominio di una funzione.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Limiti di funzioni reali di variabili reali (definizioni)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Calcolo dei limiti.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Forme indeterminate di funzioni algebriche.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Punti di discontinuità e loro classificazione.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Asintoti.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Derivate.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Funzioni crescenti e decrescenti, massimi e minimi relativi, flessi.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91CA4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Studio di funzione razionali intere e fratte.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062" w:rsidRPr="00772CEE" w:rsidTr="00A60F59">
        <w:trPr>
          <w:gridAfter w:val="1"/>
          <w:wAfter w:w="20" w:type="dxa"/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B2062" w:rsidRPr="00772CEE" w:rsidRDefault="002B2062" w:rsidP="00EC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B2062" w:rsidRPr="00772CEE" w:rsidRDefault="002B2062" w:rsidP="00EC33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2B2062" w:rsidRPr="00772CEE" w:rsidTr="00EC3385">
        <w:trPr>
          <w:gridAfter w:val="1"/>
          <w:wAfter w:w="20" w:type="dxa"/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B2062" w:rsidRPr="00772CEE" w:rsidRDefault="002B2062" w:rsidP="00EC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EE" w:rsidRDefault="00772CEE" w:rsidP="00772C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  <w:p w:rsidR="00772CEE" w:rsidRPr="00772CEE" w:rsidRDefault="00772CEE" w:rsidP="00772CE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Rappresentare le soluzioni di un equazione di secondo grado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Risolvere  disequazioni di secondo grado in forma normale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  <w:r w:rsidRPr="00772C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Risolvere disequazioni fratte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Risolvere sistemi di equazioni (con equazioni di primo grado ed equazioni non superiori al secondo)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Conoscere le coniche ( parabola e circonferenza) come luogo geometrico.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studiare una conica partendo dall’equazione, determinandone le caratteristiche (centri , fuochi, direttrici, vertice)  e tracciandone il grafico nel piano cartesiano.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determinare la posizione reciproca fra una retta e una conica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QUARTA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Sapere la definizione di funzione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Conoscere la funzione esponenziale e saperla rappresentare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risolvere equazioni esponenziali mediante confronto tra i due membri di un’equazione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risolvere equazioni esponenziali di secondo grado con il metodo di sostituzione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Sapere la definizione di logaritmo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Conoscere la funzione logaritmica  e saperla rappresentare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 xml:space="preserve">Saper calcolare semplici logaritmi </w:t>
            </w:r>
            <w:r w:rsidRPr="00772CEE">
              <w:rPr>
                <w:rFonts w:ascii="Arial" w:hAnsi="Arial" w:cs="Arial"/>
                <w:position w:val="-12"/>
                <w:sz w:val="20"/>
                <w:szCs w:val="20"/>
              </w:rPr>
              <w:object w:dxaOrig="14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pt;height:21.5pt" o:ole="">
                  <v:imagedata r:id="rId10" o:title=""/>
                </v:shape>
                <o:OLEObject Type="Embed" ProgID="Equation.3" ShapeID="_x0000_i1025" DrawAspect="Content" ObjectID="_1698588269" r:id="rId11"/>
              </w:object>
            </w:r>
            <w:r w:rsidRPr="00772CEE">
              <w:rPr>
                <w:rFonts w:ascii="Arial" w:hAnsi="Arial" w:cs="Arial"/>
                <w:position w:val="-6"/>
                <w:sz w:val="20"/>
                <w:szCs w:val="20"/>
              </w:rPr>
              <w:t xml:space="preserve">; </w:t>
            </w:r>
            <w:r w:rsidRPr="00772CEE">
              <w:rPr>
                <w:rFonts w:ascii="Arial" w:hAnsi="Arial" w:cs="Arial"/>
                <w:position w:val="-32"/>
                <w:sz w:val="20"/>
                <w:szCs w:val="20"/>
              </w:rPr>
              <w:object w:dxaOrig="1020" w:dyaOrig="560">
                <v:shape id="_x0000_i1026" type="#_x0000_t75" style="width:58pt;height:33.5pt" o:ole="">
                  <v:imagedata r:id="rId12" o:title=""/>
                </v:shape>
                <o:OLEObject Type="Embed" ProgID="Equation.3" ShapeID="_x0000_i1026" DrawAspect="Content" ObjectID="_1698588270" r:id="rId13"/>
              </w:object>
            </w:r>
            <w:r w:rsidRPr="00772CEE">
              <w:rPr>
                <w:rFonts w:ascii="Arial" w:hAnsi="Arial" w:cs="Arial"/>
                <w:position w:val="-6"/>
                <w:sz w:val="20"/>
                <w:szCs w:val="20"/>
              </w:rPr>
              <w:t xml:space="preserve">; </w:t>
            </w:r>
            <w:r w:rsidRPr="00772CEE">
              <w:rPr>
                <w:rFonts w:ascii="Arial" w:hAnsi="Arial" w:cs="Arial"/>
                <w:position w:val="-10"/>
                <w:sz w:val="20"/>
                <w:szCs w:val="20"/>
              </w:rPr>
              <w:object w:dxaOrig="1240" w:dyaOrig="340">
                <v:shape id="_x0000_i1027" type="#_x0000_t75" style="width:71pt;height:20.5pt" o:ole="">
                  <v:imagedata r:id="rId14" o:title=""/>
                </v:shape>
                <o:OLEObject Type="Embed" ProgID="Equation.3" ShapeID="_x0000_i1027" DrawAspect="Content" ObjectID="_1698588271" r:id="rId15"/>
              </w:objec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Conoscere e saper applicare le proprietà dei logaritmi più semplici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Risolvere equazioni logaritmiche mettendo le condizioni di esistenza adeguate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risolvere equazioni logaritmiche di secondo grado con il metodo di sostituzione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Conoscere la definizione di seno e coseno di un angolo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applicare la relazione fondamentale della goniometria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Conoscere la definizione di tangente  goniometrica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 xml:space="preserve">Saper fare il grafico delle funzioni </w:t>
            </w:r>
            <w:proofErr w:type="spellStart"/>
            <w:r w:rsidRPr="00772CEE">
              <w:rPr>
                <w:rFonts w:ascii="Arial" w:hAnsi="Arial" w:cs="Arial"/>
                <w:sz w:val="20"/>
                <w:szCs w:val="20"/>
              </w:rPr>
              <w:t>y=sen</w:t>
            </w:r>
            <w:proofErr w:type="spellEnd"/>
            <w:r w:rsidRPr="00772CEE">
              <w:rPr>
                <w:rFonts w:ascii="Arial" w:hAnsi="Arial" w:cs="Arial"/>
                <w:sz w:val="20"/>
                <w:szCs w:val="20"/>
              </w:rPr>
              <w:t xml:space="preserve">(x) e </w:t>
            </w:r>
            <w:proofErr w:type="spellStart"/>
            <w:r w:rsidRPr="00772CEE">
              <w:rPr>
                <w:rFonts w:ascii="Arial" w:hAnsi="Arial" w:cs="Arial"/>
                <w:sz w:val="20"/>
                <w:szCs w:val="20"/>
              </w:rPr>
              <w:t>y=cos</w:t>
            </w:r>
            <w:proofErr w:type="spellEnd"/>
            <w:r w:rsidRPr="00772CEE">
              <w:rPr>
                <w:rFonts w:ascii="Arial" w:hAnsi="Arial" w:cs="Arial"/>
                <w:sz w:val="20"/>
                <w:szCs w:val="20"/>
              </w:rPr>
              <w:t>(x)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risolvere un triangolo rettangolo noti due elementi mediante le funzioni circolari (conoscendo un angolo e l’ipotenusa calcolare la misura dei cateti)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rappresentare graficamente i numeri complessi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risolvere equazioni di 2°grado nell’insieme dei numeri complessi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  <w:r w:rsidRPr="00772C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0F59" w:rsidRDefault="00A60F59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80EAD" w:rsidRDefault="00080EAD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Modulo ed argomento di un numero complesso.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Forma trigonometrica di un numero complesso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CEE" w:rsidRPr="00772CEE" w:rsidRDefault="00772CEE" w:rsidP="00772CE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classificare le funzioni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Determinare il dominio di funzioni (polinomiali, fratte, irrazionali)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Stabilire se una funzione fratta è pari o dispari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Determinare il segno di funzioni (fratte)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operare con i limiti sia graficamente che analiticamente (limiti notevoli esclusi)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Conoscere la definizione di funzione continua in un punto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determinare e classificare i punti di discontinuità di funzioni fratte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determinare gli eventuali asintoti di funzioni fratte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tracciare il grafico probabile di funzioni fratte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Conoscere la definizione di derivata ed il suo significato geometrico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interpretare il concetto di derivata, determinando la retta tangente in un punto al grafico di una funzione fratta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Conoscere e saper usare le regole di derivazione.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Applicare il concetto di derivata allo studio di una funzione (saper determinare gli intervalli in cui una funzione è crescente o decrescente, saper determinare i punti di massimo o minimo relativi ed assoluti mediante lo studio del segno della derivata prima, saper determinare gli intervalli in cui una funzione è concava o convessa, saper determinare i punti di flesso mediante lo studio del segno della derivata seconda)</w:t>
            </w:r>
            <w:r w:rsidR="00A60F5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2CEE" w:rsidRPr="00772CEE" w:rsidRDefault="00772CEE" w:rsidP="00772CE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sz w:val="20"/>
                <w:szCs w:val="20"/>
              </w:rPr>
              <w:t>Saper utilizzare i concetti studiati al fine di costruire il grafico di una funzione fratta.</w:t>
            </w:r>
          </w:p>
          <w:p w:rsidR="002B2062" w:rsidRPr="00772CEE" w:rsidRDefault="002B2062" w:rsidP="00772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062" w:rsidRPr="00772CEE" w:rsidTr="00EC3385">
        <w:trPr>
          <w:gridAfter w:val="1"/>
          <w:wAfter w:w="20" w:type="dxa"/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B2062" w:rsidRPr="00772CEE" w:rsidRDefault="002B2062" w:rsidP="00EC33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2" w:rsidRPr="00772CEE" w:rsidRDefault="002B2062" w:rsidP="00EC3385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CE0EDA" w:rsidRPr="006D507E" w:rsidRDefault="00CE0EDA" w:rsidP="000269B9">
      <w:pPr>
        <w:spacing w:after="200" w:line="276" w:lineRule="auto"/>
        <w:ind w:left="45"/>
        <w:rPr>
          <w:rFonts w:ascii="Arial" w:hAnsi="Arial" w:cs="Arial"/>
          <w:b/>
          <w:i/>
          <w:smallCaps/>
          <w:sz w:val="20"/>
          <w:szCs w:val="20"/>
        </w:rPr>
      </w:pPr>
      <w:r w:rsidRPr="006D507E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A06A76" w:rsidRPr="006D507E" w:rsidRDefault="00EF1EB7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>TECNOLOGIE ELETTRICO – ELETTRONICHE E APPLICAZIONI</w:t>
      </w:r>
    </w:p>
    <w:p w:rsidR="00A06A76" w:rsidRPr="006D507E" w:rsidRDefault="00A06A76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>ASSE SCIENTIFICO-TECNOLOGICO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6"/>
        <w:gridCol w:w="3267"/>
        <w:gridCol w:w="3267"/>
        <w:gridCol w:w="3248"/>
        <w:gridCol w:w="20"/>
      </w:tblGrid>
      <w:tr w:rsidR="00810D94" w:rsidRPr="006D507E" w:rsidTr="0055632F">
        <w:trPr>
          <w:trHeight w:val="510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810D94" w:rsidRPr="006D507E" w:rsidRDefault="00810D94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810D94" w:rsidRPr="006D507E" w:rsidRDefault="00810D94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810D94" w:rsidRPr="006D507E" w:rsidRDefault="00810D94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3267" w:type="dxa"/>
            <w:gridSpan w:val="2"/>
            <w:shd w:val="clear" w:color="auto" w:fill="548DD4" w:themeFill="text2" w:themeFillTint="99"/>
            <w:vAlign w:val="center"/>
          </w:tcPr>
          <w:p w:rsidR="00810D94" w:rsidRPr="006D507E" w:rsidRDefault="00810D94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EF1EB7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EF1EB7" w:rsidRPr="006D507E" w:rsidRDefault="00EF1EB7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:rsidR="00EF1EB7" w:rsidRPr="006D507E" w:rsidRDefault="00750500" w:rsidP="00EF1E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calcolare correnti e tensioni di un circuito in corrente continua</w:t>
            </w:r>
          </w:p>
        </w:tc>
        <w:tc>
          <w:tcPr>
            <w:tcW w:w="3267" w:type="dxa"/>
            <w:vAlign w:val="center"/>
          </w:tcPr>
          <w:p w:rsidR="00750500" w:rsidRPr="006D507E" w:rsidRDefault="00750500" w:rsidP="007505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500" w:rsidRPr="006D507E" w:rsidRDefault="00750500" w:rsidP="007505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calcolare la resistenza equivalente di un circuito serie parallelo</w:t>
            </w:r>
          </w:p>
          <w:p w:rsidR="00750500" w:rsidRPr="006D507E" w:rsidRDefault="00750500" w:rsidP="007505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Riconoscere i componenti delle reti elettriche;</w:t>
            </w:r>
          </w:p>
          <w:p w:rsidR="00EF1EB7" w:rsidRPr="006D507E" w:rsidRDefault="00750500" w:rsidP="007505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risolvere esercizi sulle reti elettriche in regime stazionario</w:t>
            </w:r>
          </w:p>
          <w:p w:rsidR="00750500" w:rsidRPr="006D507E" w:rsidRDefault="00750500" w:rsidP="007505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50500" w:rsidRPr="006D507E" w:rsidRDefault="00750500" w:rsidP="007505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V, I, R e legge di Ohm</w:t>
            </w:r>
          </w:p>
          <w:p w:rsidR="00750500" w:rsidRPr="006D507E" w:rsidRDefault="00750500" w:rsidP="007505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Resistenze in serie e parallelo</w:t>
            </w:r>
          </w:p>
          <w:p w:rsidR="00750500" w:rsidRPr="006D507E" w:rsidRDefault="00750500" w:rsidP="007505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Partitore di tensione</w:t>
            </w:r>
          </w:p>
          <w:p w:rsidR="00EF1EB7" w:rsidRPr="006D507E" w:rsidRDefault="00750500" w:rsidP="007505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 principi di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Kirchhoff</w:t>
            </w:r>
            <w:proofErr w:type="spellEnd"/>
          </w:p>
        </w:tc>
      </w:tr>
      <w:tr w:rsidR="00810D94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810D94" w:rsidRPr="006D507E" w:rsidRDefault="00810D94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750500" w:rsidRPr="006D507E" w:rsidRDefault="00750500" w:rsidP="00C47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D94" w:rsidRPr="006D507E" w:rsidRDefault="00EF1EB7" w:rsidP="00C473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utilizzare le fondamentali grandezze elettriche e magnetiche e le relazioni che legano i fenomeni magnetici a quelli elettrici</w:t>
            </w:r>
          </w:p>
        </w:tc>
        <w:tc>
          <w:tcPr>
            <w:tcW w:w="3267" w:type="dxa"/>
          </w:tcPr>
          <w:p w:rsidR="00750500" w:rsidRPr="006D507E" w:rsidRDefault="00750500" w:rsidP="00EF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1EB7" w:rsidRPr="006D507E" w:rsidRDefault="00EF1EB7" w:rsidP="00EF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il campo elettrico ed i condensatori</w:t>
            </w:r>
          </w:p>
          <w:p w:rsidR="00810D94" w:rsidRPr="006D507E" w:rsidRDefault="00EF1EB7" w:rsidP="00EF1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i fenomeni magnetici ed elettromagnetici</w:t>
            </w:r>
          </w:p>
        </w:tc>
        <w:tc>
          <w:tcPr>
            <w:tcW w:w="3267" w:type="dxa"/>
            <w:gridSpan w:val="2"/>
          </w:tcPr>
          <w:p w:rsidR="00750500" w:rsidRPr="006D507E" w:rsidRDefault="00750500" w:rsidP="00EF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F1EB7" w:rsidRPr="006D507E" w:rsidRDefault="00EF1EB7" w:rsidP="00EF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Carica e scarica del condensatore</w:t>
            </w:r>
          </w:p>
          <w:p w:rsidR="00EF1EB7" w:rsidRPr="006D507E" w:rsidRDefault="00EF1EB7" w:rsidP="00EF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Campo magnetico</w:t>
            </w:r>
          </w:p>
          <w:p w:rsidR="00EF1EB7" w:rsidRPr="006D507E" w:rsidRDefault="00EF1EB7" w:rsidP="00EF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Fenomeni elettromagnetici</w:t>
            </w:r>
          </w:p>
          <w:p w:rsidR="00EF1EB7" w:rsidRPr="006D507E" w:rsidRDefault="00EF1EB7" w:rsidP="00EF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Forza e induzione elettromagnetica</w:t>
            </w:r>
          </w:p>
          <w:p w:rsidR="00EF1EB7" w:rsidRPr="006D507E" w:rsidRDefault="00EF1EB7" w:rsidP="00EF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Carica e scarica di un induttore</w:t>
            </w:r>
          </w:p>
          <w:p w:rsidR="00810D94" w:rsidRPr="006D507E" w:rsidRDefault="00EF1EB7" w:rsidP="00EF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Elettromagneti e Relè</w:t>
            </w:r>
          </w:p>
          <w:p w:rsidR="00750500" w:rsidRPr="006D507E" w:rsidRDefault="00750500" w:rsidP="00EF1EB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0D94" w:rsidRPr="006D507E" w:rsidTr="0055632F">
        <w:trPr>
          <w:trHeight w:val="1106"/>
        </w:trPr>
        <w:tc>
          <w:tcPr>
            <w:tcW w:w="567" w:type="dxa"/>
            <w:vMerge/>
            <w:shd w:val="clear" w:color="auto" w:fill="95B3D7" w:themeFill="accent1" w:themeFillTint="99"/>
          </w:tcPr>
          <w:p w:rsidR="00810D94" w:rsidRPr="006D507E" w:rsidRDefault="00810D94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810D94" w:rsidRPr="006D507E" w:rsidRDefault="00810D94" w:rsidP="00C473CB">
            <w:pPr>
              <w:snapToGri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10D94" w:rsidRPr="006D507E" w:rsidRDefault="00AF4C12" w:rsidP="00C473C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risolvere un circuito in corrente alternata</w:t>
            </w:r>
          </w:p>
        </w:tc>
        <w:tc>
          <w:tcPr>
            <w:tcW w:w="3267" w:type="dxa"/>
          </w:tcPr>
          <w:p w:rsidR="00810D94" w:rsidRPr="006D507E" w:rsidRDefault="00810D94" w:rsidP="00C473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10D94" w:rsidRPr="006D507E" w:rsidRDefault="00AF4C12" w:rsidP="00207B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Essere in grado di risolvere reti elettriche in regime sinusoidale</w:t>
            </w:r>
          </w:p>
        </w:tc>
        <w:tc>
          <w:tcPr>
            <w:tcW w:w="3267" w:type="dxa"/>
            <w:gridSpan w:val="2"/>
          </w:tcPr>
          <w:p w:rsidR="00810D94" w:rsidRPr="006D507E" w:rsidRDefault="00810D94" w:rsidP="00C473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Parametri di un segnale periodico</w:t>
            </w:r>
          </w:p>
          <w:p w:rsidR="0014266E" w:rsidRPr="006D507E" w:rsidRDefault="0014266E" w:rsidP="001426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Il segnale sinusoidale</w:t>
            </w:r>
          </w:p>
        </w:tc>
      </w:tr>
      <w:tr w:rsidR="00810D94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810D94" w:rsidRPr="006D507E" w:rsidRDefault="00810D94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C473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D94" w:rsidRPr="006D507E" w:rsidRDefault="0014266E" w:rsidP="00C473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risolvere circuiti in cui siano presenti dispositivi non lineari</w:t>
            </w:r>
          </w:p>
        </w:tc>
        <w:tc>
          <w:tcPr>
            <w:tcW w:w="3267" w:type="dxa"/>
          </w:tcPr>
          <w:p w:rsidR="00CB4428" w:rsidRPr="006D507E" w:rsidRDefault="00CB4428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266E" w:rsidRPr="006D507E" w:rsidRDefault="00CB4428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14266E" w:rsidRPr="006D507E">
              <w:rPr>
                <w:rFonts w:ascii="Arial" w:hAnsi="Arial" w:cs="Arial"/>
                <w:sz w:val="20"/>
                <w:szCs w:val="20"/>
              </w:rPr>
              <w:t>Conoscere il funzionamento di un diodo</w:t>
            </w: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Conoscere il funzionamento dei transistor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bjt</w:t>
            </w:r>
            <w:proofErr w:type="spellEnd"/>
          </w:p>
          <w:p w:rsidR="00810D94" w:rsidRPr="006D507E" w:rsidRDefault="0014266E" w:rsidP="001426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 - Uso del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bjt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come amplificatore</w:t>
            </w:r>
          </w:p>
        </w:tc>
        <w:tc>
          <w:tcPr>
            <w:tcW w:w="3267" w:type="dxa"/>
            <w:gridSpan w:val="2"/>
          </w:tcPr>
          <w:p w:rsidR="00CB4428" w:rsidRPr="006D507E" w:rsidRDefault="00CB4428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Caratteristica tensione-corrente del diodo reale</w:t>
            </w: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Il diodo LED </w:t>
            </w: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Raddrizzatori</w:t>
            </w: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Transistor BJT</w:t>
            </w: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Zone di funzionamento</w:t>
            </w:r>
          </w:p>
          <w:p w:rsidR="00810D94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Il transistor BJT in funzionamento on/off</w:t>
            </w:r>
          </w:p>
          <w:p w:rsidR="00CB4428" w:rsidRPr="006D507E" w:rsidRDefault="00CB4428" w:rsidP="001426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10D94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  <w:textDirection w:val="btLr"/>
          </w:tcPr>
          <w:p w:rsidR="00810D94" w:rsidRPr="006D507E" w:rsidRDefault="00810D94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Progettare e realizzare circuiti logici combinatori</w:t>
            </w:r>
          </w:p>
          <w:p w:rsidR="00810D94" w:rsidRPr="006D507E" w:rsidRDefault="0014266E" w:rsidP="0014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progettare un decodificatore BCD 7 segmenti</w:t>
            </w:r>
          </w:p>
        </w:tc>
        <w:tc>
          <w:tcPr>
            <w:tcW w:w="3267" w:type="dxa"/>
          </w:tcPr>
          <w:p w:rsidR="00CB4428" w:rsidRPr="006D507E" w:rsidRDefault="00CB4428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 Le porte logiche fondamentali</w:t>
            </w: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Saper realizzare un circuito contatore e un generatore di clock</w:t>
            </w:r>
          </w:p>
          <w:p w:rsidR="00810D94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 Saper simulare reti logiche con software specifici</w:t>
            </w:r>
          </w:p>
          <w:p w:rsidR="00CB4428" w:rsidRPr="006D507E" w:rsidRDefault="00CB4428" w:rsidP="001426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CB4428" w:rsidRPr="006D507E" w:rsidRDefault="00CB4428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Algebra di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Boole</w:t>
            </w:r>
            <w:proofErr w:type="spellEnd"/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Parametri delle porte logiche</w:t>
            </w: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Circuito antirimbalzo</w:t>
            </w:r>
          </w:p>
          <w:p w:rsidR="0014266E" w:rsidRPr="006D507E" w:rsidRDefault="0014266E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Contatori binari e BCD</w:t>
            </w:r>
          </w:p>
          <w:p w:rsidR="00810D94" w:rsidRPr="006D507E" w:rsidRDefault="0014266E" w:rsidP="00142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L'integrato 555</w:t>
            </w:r>
          </w:p>
        </w:tc>
      </w:tr>
      <w:tr w:rsidR="00CF515D" w:rsidRPr="006D507E" w:rsidTr="0055632F">
        <w:trPr>
          <w:trHeight w:val="442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CF515D" w:rsidRPr="006D507E" w:rsidRDefault="00CF515D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QUARTA</w:t>
            </w:r>
          </w:p>
        </w:tc>
        <w:tc>
          <w:tcPr>
            <w:tcW w:w="3267" w:type="dxa"/>
          </w:tcPr>
          <w:p w:rsidR="00CF515D" w:rsidRPr="006D507E" w:rsidRDefault="00CF515D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515D" w:rsidRPr="006D507E" w:rsidRDefault="00CF515D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gli amplificatori operazionali nelle configurazioni più importanti</w:t>
            </w:r>
          </w:p>
          <w:p w:rsidR="00CF515D" w:rsidRPr="006D507E" w:rsidRDefault="00CF515D" w:rsidP="0014266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progettare e utilizzare gli amplificatori operazionali nelle configurazioni più importanti</w:t>
            </w:r>
          </w:p>
        </w:tc>
        <w:tc>
          <w:tcPr>
            <w:tcW w:w="3267" w:type="dxa"/>
          </w:tcPr>
          <w:p w:rsidR="00CF515D" w:rsidRPr="006D507E" w:rsidRDefault="00CF515D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515D" w:rsidRPr="006D507E" w:rsidRDefault="00CF515D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 Conoscere le caratteristiche principali di un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A.O.</w:t>
            </w:r>
            <w:proofErr w:type="spellEnd"/>
          </w:p>
          <w:p w:rsidR="00CF515D" w:rsidRPr="006D507E" w:rsidRDefault="00CF515D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-Conoscere le principali configurazioni di montaggio di un operazionale</w:t>
            </w:r>
          </w:p>
          <w:p w:rsidR="00CF515D" w:rsidRPr="006D507E" w:rsidRDefault="00CF515D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 Conoscere le funzioni svolte da un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A.O.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differenziale, da un sommatore, da un comparatore</w:t>
            </w:r>
          </w:p>
        </w:tc>
        <w:tc>
          <w:tcPr>
            <w:tcW w:w="3267" w:type="dxa"/>
            <w:gridSpan w:val="2"/>
          </w:tcPr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Generalità.</w:t>
            </w: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A.O.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ideale e reale</w:t>
            </w:r>
          </w:p>
          <w:p w:rsidR="00CF515D" w:rsidRPr="006D507E" w:rsidRDefault="00CF515D" w:rsidP="00CF51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A.O.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invertente, non invertente, differenziale, sommatore, Inseguitore di tensione, Comparatore</w:t>
            </w:r>
          </w:p>
        </w:tc>
      </w:tr>
      <w:tr w:rsidR="00CF515D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  <w:textDirection w:val="btLr"/>
          </w:tcPr>
          <w:p w:rsidR="00CF515D" w:rsidRPr="006D507E" w:rsidRDefault="00CF515D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F515D" w:rsidRPr="006D507E" w:rsidRDefault="00CF515D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515D" w:rsidRPr="006D507E" w:rsidRDefault="00CF515D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Individuare i componenti che costituiscono il sistema e i vari materiali impiegati, allo scopo di intervenire nel montaggio, nella sostituzione dei componenti e delle parti, nel rispetto delle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modalità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e delle procedure stabilite</w:t>
            </w:r>
          </w:p>
          <w:p w:rsidR="00CF515D" w:rsidRPr="006D507E" w:rsidRDefault="00CF515D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 Saper descrivere a cosa serve e come funziona il trasformatore</w:t>
            </w: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 Sapere quali sono le grandezze caratteristiche </w:t>
            </w: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-  Saper definire le differenze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più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importanti fra trasformatore ideale e reale</w:t>
            </w:r>
          </w:p>
        </w:tc>
        <w:tc>
          <w:tcPr>
            <w:tcW w:w="3267" w:type="dxa"/>
            <w:gridSpan w:val="2"/>
          </w:tcPr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Rendimento</w:t>
            </w: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Trasformatori monofase</w:t>
            </w:r>
          </w:p>
        </w:tc>
      </w:tr>
      <w:tr w:rsidR="00CF515D" w:rsidRPr="006D507E" w:rsidTr="0055632F">
        <w:trPr>
          <w:trHeight w:val="44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  <w:textDirection w:val="btLr"/>
          </w:tcPr>
          <w:p w:rsidR="00CF515D" w:rsidRPr="006D507E" w:rsidRDefault="00CF515D" w:rsidP="00C473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515D" w:rsidRPr="006D507E" w:rsidRDefault="00CF515D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Individuare i componenti che costituiscono il sistema e i vari materiali impiegati, allo scopo di intervenire nel montaggio, nella sostituzione dei componenti e delle parti, nel rispetto delle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modalità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e delle procedure stabilite</w:t>
            </w:r>
          </w:p>
          <w:p w:rsidR="00CF515D" w:rsidRPr="006D507E" w:rsidRDefault="00CF515D" w:rsidP="001426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 Saper descrivere i problemi che vi sono nell'avviamento di tali macchine e come fare per superarli</w:t>
            </w: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 Saper descrivere il principio di funzionamento delle macchine in corrente continua</w:t>
            </w:r>
          </w:p>
        </w:tc>
        <w:tc>
          <w:tcPr>
            <w:tcW w:w="3267" w:type="dxa"/>
            <w:gridSpan w:val="2"/>
          </w:tcPr>
          <w:p w:rsidR="00CB4428" w:rsidRPr="006D507E" w:rsidRDefault="00CB4428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Motore in continua</w:t>
            </w:r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Motore passo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passo</w:t>
            </w:r>
            <w:proofErr w:type="spellEnd"/>
          </w:p>
          <w:p w:rsidR="00CF515D" w:rsidRPr="006D507E" w:rsidRDefault="00CF515D" w:rsidP="00CF51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Motore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brushless</w:t>
            </w:r>
            <w:proofErr w:type="spellEnd"/>
          </w:p>
        </w:tc>
      </w:tr>
      <w:tr w:rsidR="00756E7B" w:rsidRPr="006D507E" w:rsidTr="0055632F">
        <w:trPr>
          <w:cantSplit/>
          <w:trHeight w:val="1134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756E7B" w:rsidRPr="006D507E" w:rsidRDefault="00756E7B" w:rsidP="002A6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</w:tc>
        <w:tc>
          <w:tcPr>
            <w:tcW w:w="3267" w:type="dxa"/>
          </w:tcPr>
          <w:p w:rsidR="00756E7B" w:rsidRPr="006D507E" w:rsidRDefault="00756E7B" w:rsidP="00C8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Impianti e di apparati o dispositivi elettrici ed elettronici.</w:t>
            </w:r>
          </w:p>
        </w:tc>
        <w:tc>
          <w:tcPr>
            <w:tcW w:w="3267" w:type="dxa"/>
          </w:tcPr>
          <w:p w:rsidR="00CB4428" w:rsidRPr="006D507E" w:rsidRDefault="00CB4428" w:rsidP="00C8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Adottare i dispositivi di prevenzione e protezione prescritti dalle</w:t>
            </w:r>
            <w:r w:rsidR="006965AC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norme per la sicurezza degli impianti elettrici</w:t>
            </w:r>
          </w:p>
        </w:tc>
        <w:tc>
          <w:tcPr>
            <w:tcW w:w="3267" w:type="dxa"/>
            <w:gridSpan w:val="2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Dimensionamento degli impianti elettrici e scelta dei dispositivi di protezione</w:t>
            </w:r>
          </w:p>
        </w:tc>
      </w:tr>
      <w:tr w:rsidR="00756E7B" w:rsidRPr="006D507E" w:rsidTr="0055632F">
        <w:trPr>
          <w:cantSplit/>
          <w:trHeight w:val="1134"/>
        </w:trPr>
        <w:tc>
          <w:tcPr>
            <w:tcW w:w="567" w:type="dxa"/>
            <w:vMerge/>
            <w:shd w:val="clear" w:color="auto" w:fill="95B3D7" w:themeFill="accent1" w:themeFillTint="99"/>
            <w:textDirection w:val="btLr"/>
          </w:tcPr>
          <w:p w:rsidR="00756E7B" w:rsidRPr="006D507E" w:rsidRDefault="00756E7B" w:rsidP="002A6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C8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Tecniche e procedure di montaggio di apparecchiature elettriche</w:t>
            </w:r>
            <w:r w:rsidR="0067354A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e sistemi di protezione</w:t>
            </w:r>
          </w:p>
        </w:tc>
        <w:tc>
          <w:tcPr>
            <w:tcW w:w="3267" w:type="dxa"/>
          </w:tcPr>
          <w:p w:rsidR="00CB4428" w:rsidRPr="006D507E" w:rsidRDefault="00CB4428" w:rsidP="00C8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Adottare i dispositivi di prevenzione e protezione prescritti dalle norme per la sicurezza nell’ambiente di lavoro</w:t>
            </w:r>
          </w:p>
        </w:tc>
        <w:tc>
          <w:tcPr>
            <w:tcW w:w="3267" w:type="dxa"/>
            <w:gridSpan w:val="2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Sistemi di sicurezza, dispositivi di prevenzione</w:t>
            </w:r>
          </w:p>
        </w:tc>
      </w:tr>
      <w:tr w:rsidR="00756E7B" w:rsidRPr="006D507E" w:rsidTr="0055632F">
        <w:trPr>
          <w:cantSplit/>
          <w:trHeight w:val="1134"/>
        </w:trPr>
        <w:tc>
          <w:tcPr>
            <w:tcW w:w="567" w:type="dxa"/>
            <w:vMerge/>
            <w:shd w:val="clear" w:color="auto" w:fill="95B3D7" w:themeFill="accent1" w:themeFillTint="99"/>
            <w:textDirection w:val="btLr"/>
          </w:tcPr>
          <w:p w:rsidR="00756E7B" w:rsidRPr="006D507E" w:rsidRDefault="00756E7B" w:rsidP="002A6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dei campi magnetici e delle principali grandezze magnetiche</w:t>
            </w: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distinguere gli effetti dei  fenomeni magnetici  e conoscere il loro utilizzo</w:t>
            </w:r>
          </w:p>
        </w:tc>
        <w:tc>
          <w:tcPr>
            <w:tcW w:w="3267" w:type="dxa"/>
            <w:gridSpan w:val="2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Fenomeni magnetici prodotti dalle correnti elettriche, definizione delle grandezze magnetiche, forze legate al magnetismo, fenomeno dell'induzione elettromagnetica</w:t>
            </w:r>
          </w:p>
        </w:tc>
      </w:tr>
      <w:tr w:rsidR="00756E7B" w:rsidRPr="006D507E" w:rsidTr="0055632F">
        <w:trPr>
          <w:cantSplit/>
          <w:trHeight w:val="1134"/>
        </w:trPr>
        <w:tc>
          <w:tcPr>
            <w:tcW w:w="567" w:type="dxa"/>
            <w:vMerge/>
            <w:shd w:val="clear" w:color="auto" w:fill="95B3D7" w:themeFill="accent1" w:themeFillTint="99"/>
            <w:textDirection w:val="btLr"/>
          </w:tcPr>
          <w:p w:rsidR="00756E7B" w:rsidRPr="006D507E" w:rsidRDefault="00756E7B" w:rsidP="002A6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 principio di funzionamento delle principali macchine elettriche e relativa messa in funzione e manutenzione</w:t>
            </w: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Adottare le tecniche necessarie per l'installazione e la manutenzione delle macchine elettriche</w:t>
            </w:r>
          </w:p>
        </w:tc>
        <w:tc>
          <w:tcPr>
            <w:tcW w:w="3267" w:type="dxa"/>
            <w:gridSpan w:val="2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Funzionamento dei trasformatori, motori in c.c. e in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c.a.parametri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fondamentali, messa in servizio e manutenzione</w:t>
            </w:r>
          </w:p>
        </w:tc>
      </w:tr>
      <w:tr w:rsidR="00756E7B" w:rsidRPr="006D507E" w:rsidTr="0055632F">
        <w:trPr>
          <w:cantSplit/>
          <w:trHeight w:val="1134"/>
        </w:trPr>
        <w:tc>
          <w:tcPr>
            <w:tcW w:w="567" w:type="dxa"/>
            <w:vMerge/>
            <w:shd w:val="clear" w:color="auto" w:fill="95B3D7" w:themeFill="accent1" w:themeFillTint="99"/>
            <w:textDirection w:val="btLr"/>
          </w:tcPr>
          <w:p w:rsidR="00756E7B" w:rsidRPr="006D507E" w:rsidRDefault="00756E7B" w:rsidP="002A6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metodiche di ricerca dei guasti e gli strumenti di diagnostica</w:t>
            </w: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tecniche e i principali strumenti per la ricerca dei guasti.</w:t>
            </w:r>
          </w:p>
        </w:tc>
        <w:tc>
          <w:tcPr>
            <w:tcW w:w="3267" w:type="dxa"/>
            <w:gridSpan w:val="2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Ricerca dei guasti: metodo sequenziale, ricerca guasti nei sistemi elettrici ed elettronici, strumenti di diagnostica</w:t>
            </w:r>
          </w:p>
        </w:tc>
      </w:tr>
      <w:tr w:rsidR="00756E7B" w:rsidRPr="006D507E" w:rsidTr="0055632F">
        <w:trPr>
          <w:cantSplit/>
          <w:trHeight w:val="1134"/>
        </w:trPr>
        <w:tc>
          <w:tcPr>
            <w:tcW w:w="567" w:type="dxa"/>
            <w:vMerge/>
            <w:shd w:val="clear" w:color="auto" w:fill="95B3D7" w:themeFill="accent1" w:themeFillTint="99"/>
            <w:textDirection w:val="btLr"/>
          </w:tcPr>
          <w:p w:rsidR="00756E7B" w:rsidRPr="006D507E" w:rsidRDefault="00756E7B" w:rsidP="002A6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la documentazione tecnica per i collaudi prevista dalla normativa</w:t>
            </w: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delle modalità di compilazione dei documenti di collaudo</w:t>
            </w:r>
          </w:p>
        </w:tc>
        <w:tc>
          <w:tcPr>
            <w:tcW w:w="3267" w:type="dxa"/>
            <w:gridSpan w:val="2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Documenti di manutenzione: normativa nazionale ed europea, documenti di collaudo, documenti di certificazione.</w:t>
            </w:r>
          </w:p>
        </w:tc>
      </w:tr>
      <w:tr w:rsidR="00756E7B" w:rsidRPr="006D507E" w:rsidTr="00C86ED5">
        <w:trPr>
          <w:cantSplit/>
          <w:trHeight w:val="1134"/>
        </w:trPr>
        <w:tc>
          <w:tcPr>
            <w:tcW w:w="567" w:type="dxa"/>
            <w:vMerge/>
            <w:tcBorders>
              <w:bottom w:val="nil"/>
            </w:tcBorders>
            <w:shd w:val="clear" w:color="auto" w:fill="95B3D7" w:themeFill="accent1" w:themeFillTint="99"/>
            <w:textDirection w:val="btLr"/>
          </w:tcPr>
          <w:p w:rsidR="00756E7B" w:rsidRPr="006D507E" w:rsidRDefault="00756E7B" w:rsidP="002A615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Conoscere l’analisi di Affidabilità, Disponibilità,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Manutentibilità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e Sicurezza</w:t>
            </w:r>
          </w:p>
        </w:tc>
        <w:tc>
          <w:tcPr>
            <w:tcW w:w="3267" w:type="dxa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Valutare l'efficacia degli interventi di manutenzione.</w:t>
            </w:r>
          </w:p>
        </w:tc>
        <w:tc>
          <w:tcPr>
            <w:tcW w:w="3267" w:type="dxa"/>
            <w:gridSpan w:val="2"/>
          </w:tcPr>
          <w:p w:rsidR="00CB4428" w:rsidRPr="006D507E" w:rsidRDefault="00CB4428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Analisi di Affidabilità, Disponibilità,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Manutentibilità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e Sicurezza</w:t>
            </w:r>
          </w:p>
        </w:tc>
      </w:tr>
      <w:tr w:rsidR="00C86ED5" w:rsidRPr="00772CEE" w:rsidTr="006F5DF6">
        <w:trPr>
          <w:gridAfter w:val="1"/>
          <w:wAfter w:w="20" w:type="dxa"/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C86ED5" w:rsidRPr="00772CEE" w:rsidRDefault="00C86ED5" w:rsidP="006F5D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86ED5" w:rsidRPr="00772CEE" w:rsidRDefault="00C86ED5" w:rsidP="006F5D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C86ED5" w:rsidRPr="00772CEE" w:rsidTr="006F5DF6">
        <w:trPr>
          <w:gridAfter w:val="1"/>
          <w:wAfter w:w="20" w:type="dxa"/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C86ED5" w:rsidRPr="00772CEE" w:rsidRDefault="00C86ED5" w:rsidP="006F5D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D5" w:rsidRDefault="00C86ED5" w:rsidP="00C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ED5" w:rsidRDefault="00C86ED5" w:rsidP="00C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V, I, R e legge di Ohm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Resistenze in serie e parallelo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Partitore di tensione</w:t>
            </w: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Carica e scarica del condensatore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Campo magnetico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Carica e scarica di un induttore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Elettromagneti e Relè</w:t>
            </w: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Caratteristica tensione-corrente del diodo reale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Il diodo LED 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Transistor BJT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Il transistor BJT in funzionamento on/off</w:t>
            </w: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come è fatta la scheda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realizzare semplici sketch</w:t>
            </w: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86ED5" w:rsidRPr="00772CEE" w:rsidRDefault="00C86ED5" w:rsidP="00C86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6ED5" w:rsidRDefault="00C86ED5" w:rsidP="00C86ED5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QUARTA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A.O.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ideale e reale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A.O.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invertente, non invertente, differenziale, Inseguitore di tensione</w:t>
            </w: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86ED5" w:rsidRPr="006D507E" w:rsidRDefault="00C86ED5" w:rsidP="00C86ED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a cosa serve un trasformatore</w:t>
            </w:r>
          </w:p>
          <w:p w:rsidR="00C86ED5" w:rsidRPr="006D507E" w:rsidRDefault="00C86ED5" w:rsidP="00C86ED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Il rendimento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grandezze caratteristiche</w:t>
            </w: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realizzare sketch con cicli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Saper realizzare sketch con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if</w:t>
            </w:r>
            <w:proofErr w:type="spellEnd"/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86ED5" w:rsidRPr="00772CEE" w:rsidRDefault="00C86ED5" w:rsidP="00C86ED5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C86ED5" w:rsidRDefault="00C86ED5" w:rsidP="00C86ED5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i sensori di temperatura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Sapere lo schema a blocchi di un circuito di condizionamento</w:t>
            </w: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Architettura dei sistemi di acquisizione dati ad un canale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Campionamento, quantizzazione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Principio di funzionamento e schema a blocchi di un convertitore ADC</w:t>
            </w:r>
            <w:r w:rsidRPr="006D507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Architettura di una scheda Arduino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Periferiche di I/O</w:t>
            </w:r>
          </w:p>
          <w:p w:rsidR="00C86ED5" w:rsidRPr="006D507E" w:rsidRDefault="00C86ED5" w:rsidP="00C86ED5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Struttura interna </w:t>
            </w:r>
          </w:p>
          <w:p w:rsidR="00C86ED5" w:rsidRPr="00772CEE" w:rsidRDefault="00C86ED5" w:rsidP="00C86ED5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Saper realizzare sketch con più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if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e cicli</w:t>
            </w:r>
          </w:p>
          <w:p w:rsidR="00C86ED5" w:rsidRPr="00772CEE" w:rsidRDefault="00C86ED5" w:rsidP="00C86ED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ED5" w:rsidRPr="00772CEE" w:rsidTr="006F5DF6">
        <w:trPr>
          <w:gridAfter w:val="1"/>
          <w:wAfter w:w="20" w:type="dxa"/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86ED5" w:rsidRPr="00772CEE" w:rsidRDefault="00C86ED5" w:rsidP="006F5D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D5" w:rsidRPr="00772CEE" w:rsidRDefault="00C86ED5" w:rsidP="006F5DF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545783" w:rsidRPr="006D507E" w:rsidRDefault="00545783" w:rsidP="00A06A76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CE0EDA" w:rsidRPr="006D507E" w:rsidRDefault="00CE0EDA" w:rsidP="00EB2108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6D507E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2A6156" w:rsidRPr="006D507E" w:rsidRDefault="00C85360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>TECNOLOGIE</w:t>
      </w:r>
      <w:r w:rsidR="00756E7B" w:rsidRPr="006D507E">
        <w:rPr>
          <w:rFonts w:ascii="Arial" w:hAnsi="Arial" w:cs="Arial"/>
          <w:b/>
          <w:sz w:val="20"/>
          <w:szCs w:val="20"/>
        </w:rPr>
        <w:t xml:space="preserve"> MECCANIC</w:t>
      </w:r>
      <w:r w:rsidRPr="006D507E">
        <w:rPr>
          <w:rFonts w:ascii="Arial" w:hAnsi="Arial" w:cs="Arial"/>
          <w:b/>
          <w:sz w:val="20"/>
          <w:szCs w:val="20"/>
        </w:rPr>
        <w:t xml:space="preserve">HE </w:t>
      </w:r>
      <w:r w:rsidR="00756E7B" w:rsidRPr="006D507E">
        <w:rPr>
          <w:rFonts w:ascii="Arial" w:hAnsi="Arial" w:cs="Arial"/>
          <w:b/>
          <w:sz w:val="20"/>
          <w:szCs w:val="20"/>
        </w:rPr>
        <w:t>E</w:t>
      </w:r>
      <w:r w:rsidR="0067354A" w:rsidRPr="006D507E">
        <w:rPr>
          <w:rFonts w:ascii="Arial" w:hAnsi="Arial" w:cs="Arial"/>
          <w:b/>
          <w:sz w:val="20"/>
          <w:szCs w:val="20"/>
        </w:rPr>
        <w:t>D</w:t>
      </w:r>
      <w:r w:rsidR="00756E7B" w:rsidRPr="006D507E">
        <w:rPr>
          <w:rFonts w:ascii="Arial" w:hAnsi="Arial" w:cs="Arial"/>
          <w:b/>
          <w:sz w:val="20"/>
          <w:szCs w:val="20"/>
        </w:rPr>
        <w:t xml:space="preserve"> APPLICAZIONI</w:t>
      </w:r>
    </w:p>
    <w:p w:rsidR="00A06A76" w:rsidRPr="006D507E" w:rsidRDefault="00A06A76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>ASSE SCIENTIFICO-TECNOLOGICO</w:t>
      </w:r>
    </w:p>
    <w:tbl>
      <w:tblPr>
        <w:tblStyle w:val="Grigliatabella"/>
        <w:tblW w:w="10348" w:type="dxa"/>
        <w:tblInd w:w="250" w:type="dxa"/>
        <w:tblLayout w:type="fixed"/>
        <w:tblLook w:val="04A0"/>
      </w:tblPr>
      <w:tblGrid>
        <w:gridCol w:w="566"/>
        <w:gridCol w:w="3267"/>
        <w:gridCol w:w="3254"/>
        <w:gridCol w:w="3261"/>
      </w:tblGrid>
      <w:tr w:rsidR="00756E7B" w:rsidRPr="006D507E" w:rsidTr="006F5DF6">
        <w:trPr>
          <w:trHeight w:val="510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756E7B" w:rsidRPr="006D507E" w:rsidRDefault="00756E7B" w:rsidP="002A6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756E7B" w:rsidRPr="006D507E" w:rsidRDefault="00756E7B" w:rsidP="002A6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54" w:type="dxa"/>
            <w:shd w:val="clear" w:color="auto" w:fill="548DD4" w:themeFill="text2" w:themeFillTint="99"/>
            <w:vAlign w:val="center"/>
          </w:tcPr>
          <w:p w:rsidR="00756E7B" w:rsidRPr="006D507E" w:rsidRDefault="00756E7B" w:rsidP="002A6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3260" w:type="dxa"/>
            <w:shd w:val="clear" w:color="auto" w:fill="548DD4" w:themeFill="text2" w:themeFillTint="99"/>
            <w:vAlign w:val="center"/>
          </w:tcPr>
          <w:p w:rsidR="00756E7B" w:rsidRPr="006D507E" w:rsidRDefault="00756E7B" w:rsidP="002A6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756E7B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756E7B" w:rsidRPr="006D507E" w:rsidRDefault="00756E7B" w:rsidP="00756E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strumenti e tecnologie specifiche, attraverso la conoscenza e l’applicazione della normativa di sicurezza.</w:t>
            </w:r>
          </w:p>
        </w:tc>
        <w:tc>
          <w:tcPr>
            <w:tcW w:w="3254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valutare la pericolosità delle fonti di rischio più note per la salute degli operatori e per l'ambiente.</w:t>
            </w:r>
          </w:p>
        </w:tc>
        <w:tc>
          <w:tcPr>
            <w:tcW w:w="3260" w:type="dxa"/>
          </w:tcPr>
          <w:p w:rsidR="00CB4428" w:rsidRPr="006D507E" w:rsidRDefault="00CB4428" w:rsidP="00756E7B">
            <w:pPr>
              <w:overflowPunct w:val="0"/>
              <w:autoSpaceDE w:val="0"/>
              <w:snapToGrid w:val="0"/>
              <w:spacing w:after="0"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6E7B" w:rsidRPr="006D507E" w:rsidRDefault="00756E7B" w:rsidP="00756E7B">
            <w:pPr>
              <w:overflowPunct w:val="0"/>
              <w:autoSpaceDE w:val="0"/>
              <w:snapToGrid w:val="0"/>
              <w:spacing w:after="0"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L'abbigliamento adeguato e previsto dalle norme per gli operatori alle macchine utensili, dispositivi di sicurezza a bordo macchina, gestione dei residui delle lavorazioni e dei fluidi esausti.</w:t>
            </w:r>
          </w:p>
          <w:p w:rsidR="00CB4428" w:rsidRPr="006D507E" w:rsidRDefault="00CB4428" w:rsidP="00756E7B">
            <w:pPr>
              <w:overflowPunct w:val="0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E7B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756E7B" w:rsidRPr="006D507E" w:rsidRDefault="00756E7B" w:rsidP="00756E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Individuare le diverse funzionalità e sistemi di montaggio negli accoppiamenti albero – foro con gioco, interferenza ed incerti.</w:t>
            </w:r>
          </w:p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CB4428" w:rsidP="00CB44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E</w:t>
            </w:r>
            <w:r w:rsidR="00756E7B" w:rsidRPr="006D507E">
              <w:rPr>
                <w:rFonts w:ascii="Arial" w:hAnsi="Arial" w:cs="Arial"/>
                <w:sz w:val="20"/>
                <w:szCs w:val="20"/>
              </w:rPr>
              <w:t>ssere in grado di esplicitare tutti gli elementi dell'accoppiamento.</w:t>
            </w:r>
          </w:p>
        </w:tc>
        <w:tc>
          <w:tcPr>
            <w:tcW w:w="3260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Gradi di tolleranza IT posizione e scostamenti.</w:t>
            </w:r>
          </w:p>
        </w:tc>
      </w:tr>
      <w:tr w:rsidR="00756E7B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756E7B" w:rsidRPr="006D507E" w:rsidRDefault="00756E7B" w:rsidP="00756E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valutare le dimensioni dei particolari meccanici oggetto di studio usando gli strumenti di misura disponibili in laboratorio.</w:t>
            </w:r>
          </w:p>
        </w:tc>
        <w:tc>
          <w:tcPr>
            <w:tcW w:w="3254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problematiche inerenti la misurazione, gli errori possibili e le strategie per contenerli.</w:t>
            </w:r>
          </w:p>
        </w:tc>
        <w:tc>
          <w:tcPr>
            <w:tcW w:w="3260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Definizione di errore e relative cause, errori eliminabili e non, la valutazione della misurazione  come media delle misure significative, gli strumenti di misura più diffusi: il calibro il micrometro.</w:t>
            </w:r>
          </w:p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E7B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756E7B" w:rsidRPr="006D507E" w:rsidRDefault="00756E7B" w:rsidP="00756E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Valutare la correttezza e la congruità dei collegamenti effettuati.</w:t>
            </w:r>
          </w:p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Valutare varie tipologie di collegamento in funzione della applicabilità e funzionalità.</w:t>
            </w:r>
          </w:p>
        </w:tc>
        <w:tc>
          <w:tcPr>
            <w:tcW w:w="3260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Filettature, linguette, chiavette, alberi scanalati, giunti e frizioni. Saldature, chiodature, incollaggio.</w:t>
            </w:r>
          </w:p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E7B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756E7B" w:rsidRPr="006D507E" w:rsidRDefault="00756E7B" w:rsidP="00756E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valutare criticamente l'uso dei diversi materiali metallici in funzione delle proprietà degli stessi.</w:t>
            </w:r>
          </w:p>
        </w:tc>
        <w:tc>
          <w:tcPr>
            <w:tcW w:w="3254" w:type="dxa"/>
          </w:tcPr>
          <w:p w:rsidR="00CB4428" w:rsidRPr="006D507E" w:rsidRDefault="00CB4428" w:rsidP="00756E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Acquisire la conoscenza delle proprietà degli acciai e delle ghise e delle loro designazioni e classificazioni.</w:t>
            </w:r>
          </w:p>
        </w:tc>
        <w:tc>
          <w:tcPr>
            <w:tcW w:w="3260" w:type="dxa"/>
          </w:tcPr>
          <w:p w:rsidR="00CB4428" w:rsidRPr="006D507E" w:rsidRDefault="00CB4428" w:rsidP="00756E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L'altoforno: materiali in ingresso e in uscita. </w:t>
            </w:r>
          </w:p>
          <w:p w:rsidR="00756E7B" w:rsidRPr="006D507E" w:rsidRDefault="00756E7B" w:rsidP="00756E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Caratteristiche d'impiego degli acciai e loro designazione. Caratteristiche d'impiego delle ghise e loro designazione.</w:t>
            </w:r>
          </w:p>
          <w:p w:rsidR="00CB4428" w:rsidRPr="006D507E" w:rsidRDefault="00CB4428" w:rsidP="00756E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E7B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756E7B" w:rsidRPr="006D507E" w:rsidRDefault="00756E7B" w:rsidP="00756E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Individuare i componenti che costituiscono il sistema statico o dinamico in funzione degli effetti delle forze e dei momenti. Saper ricavare le varie grandezze cinematiche incognite dalle altre date.</w:t>
            </w:r>
          </w:p>
        </w:tc>
        <w:tc>
          <w:tcPr>
            <w:tcW w:w="3254" w:type="dxa"/>
          </w:tcPr>
          <w:p w:rsidR="00CB4428" w:rsidRPr="006D507E" w:rsidRDefault="00CB4428" w:rsidP="00756E7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Riconoscere l'equilibrio dinamico di corpi e sistemi vincolati, saper analizzare i moti in relazione alle cause che li producono, riconoscere forza centripeta e centrifuga, saper analizzare le resistenze passive.</w:t>
            </w:r>
          </w:p>
        </w:tc>
        <w:tc>
          <w:tcPr>
            <w:tcW w:w="3260" w:type="dxa"/>
          </w:tcPr>
          <w:p w:rsidR="00CB4428" w:rsidRPr="006D507E" w:rsidRDefault="00CB4428" w:rsidP="00756E7B">
            <w:pPr>
              <w:overflowPunct w:val="0"/>
              <w:autoSpaceDE w:val="0"/>
              <w:snapToGrid w:val="0"/>
              <w:spacing w:after="0"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6E7B" w:rsidRPr="006D507E" w:rsidRDefault="00756E7B" w:rsidP="00756E7B">
            <w:pPr>
              <w:overflowPunct w:val="0"/>
              <w:autoSpaceDE w:val="0"/>
              <w:snapToGrid w:val="0"/>
              <w:spacing w:after="0"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Cinematica del punto.</w:t>
            </w:r>
          </w:p>
          <w:p w:rsidR="00756E7B" w:rsidRPr="006D507E" w:rsidRDefault="00756E7B" w:rsidP="00756E7B">
            <w:pPr>
              <w:overflowPunct w:val="0"/>
              <w:autoSpaceDE w:val="0"/>
              <w:snapToGrid w:val="0"/>
              <w:spacing w:after="0"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 xml:space="preserve">Il concetto di forza, forze complanari e parallele, loro composizione e scomposizione, momento di una forza, teorema di </w:t>
            </w:r>
            <w:proofErr w:type="spellStart"/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Varignon</w:t>
            </w:r>
            <w:proofErr w:type="spellEnd"/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, coppia di forze, equilibrio di sistemi vincolati.</w:t>
            </w:r>
          </w:p>
          <w:p w:rsidR="00756E7B" w:rsidRPr="006D507E" w:rsidRDefault="00756E7B" w:rsidP="00756E7B">
            <w:pPr>
              <w:overflowPunct w:val="0"/>
              <w:autoSpaceDE w:val="0"/>
              <w:snapToGrid w:val="0"/>
              <w:spacing w:after="0" w:line="100" w:lineRule="atLeast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Le leggi della dinamica, principio di d'</w:t>
            </w:r>
            <w:proofErr w:type="spellStart"/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Alembert</w:t>
            </w:r>
            <w:proofErr w:type="spellEnd"/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, forza centrifuga e centripeta, lavoro, energia e potenza nei moti traslatori e noi moti rotanti, resistenze passive.</w:t>
            </w:r>
          </w:p>
          <w:p w:rsidR="00CB4428" w:rsidRPr="006D507E" w:rsidRDefault="00CB4428" w:rsidP="00756E7B">
            <w:pPr>
              <w:overflowPunct w:val="0"/>
              <w:autoSpaceDE w:val="0"/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E7B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756E7B" w:rsidRPr="006D507E" w:rsidRDefault="00756E7B" w:rsidP="00756E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valutare  ogni aspetto delle macchine utensili disponibili in laboratorio, a partire dalle fonti di rischio per la salute degli operatori e per l'ambiente e concludendo con  il relativo  funzionamento.</w:t>
            </w:r>
          </w:p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la struttura delle macchine utensili le possibili regolazioni e le lavorazioni meccaniche realizzabili.</w:t>
            </w:r>
          </w:p>
        </w:tc>
        <w:tc>
          <w:tcPr>
            <w:tcW w:w="3260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Classificazione dei trapani, dei torni e delle fresatrici e dei relativi utensili più diffusi.</w:t>
            </w:r>
          </w:p>
        </w:tc>
      </w:tr>
      <w:tr w:rsidR="00756E7B" w:rsidRPr="006D507E" w:rsidTr="006F5DF6">
        <w:trPr>
          <w:trHeight w:val="44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56E7B" w:rsidRPr="006D507E" w:rsidRDefault="00756E7B" w:rsidP="00756E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Essere in grado di comprendere un ciclo di lavorazioni nelle sue varie fasi, controlli e collaudi compresi.</w:t>
            </w:r>
          </w:p>
        </w:tc>
        <w:tc>
          <w:tcPr>
            <w:tcW w:w="3254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Comprendere il cartellino di lavorazione e valutare le proprietà tecnologiche dei materiali.</w:t>
            </w:r>
          </w:p>
        </w:tc>
        <w:tc>
          <w:tcPr>
            <w:tcW w:w="3260" w:type="dxa"/>
          </w:tcPr>
          <w:p w:rsidR="00CB4428" w:rsidRPr="006D507E" w:rsidRDefault="00CB4428" w:rsidP="00756E7B">
            <w:pPr>
              <w:spacing w:after="0" w:line="240" w:lineRule="auto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:rsidR="00756E7B" w:rsidRPr="006D507E" w:rsidRDefault="00756E7B" w:rsidP="00756E7B">
            <w:pPr>
              <w:spacing w:after="0" w:line="240" w:lineRule="auto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507E">
              <w:rPr>
                <w:rFonts w:ascii="Arial" w:hAnsi="Arial" w:cs="Arial"/>
                <w:kern w:val="1"/>
                <w:sz w:val="20"/>
                <w:szCs w:val="20"/>
              </w:rPr>
              <w:t>Realizzazione di accoppiamenti conici, filettati, al tornio parallelo, uso del trapano, della fresatrice e verifica della durezza con apposita strumentazione.</w:t>
            </w:r>
          </w:p>
          <w:p w:rsidR="00756E7B" w:rsidRPr="006D507E" w:rsidRDefault="00756E7B" w:rsidP="00756E7B">
            <w:pPr>
              <w:tabs>
                <w:tab w:val="left" w:pos="12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79" w:rsidRPr="006D507E" w:rsidTr="006F5DF6">
        <w:trPr>
          <w:trHeight w:val="442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612379" w:rsidRPr="006D507E" w:rsidRDefault="00612379" w:rsidP="0061237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QUARTA</w:t>
            </w:r>
          </w:p>
        </w:tc>
        <w:tc>
          <w:tcPr>
            <w:tcW w:w="3267" w:type="dxa"/>
          </w:tcPr>
          <w:p w:rsidR="00CB4428" w:rsidRPr="006D507E" w:rsidRDefault="00CB4428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Sapere scegliere o interpretare il tipo di tolleranza e finitura superficiale  adeguata alla funzione.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CB4428" w:rsidRPr="006D507E" w:rsidRDefault="00CB4428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Sapere interpretare le prescrizioni delle tolleranze e delle finiture superficiali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Sapere consultare le tabelle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Sapere interpretare la relazione tra lavorazione, tolleranza e funzionalità </w:t>
            </w:r>
          </w:p>
        </w:tc>
        <w:tc>
          <w:tcPr>
            <w:tcW w:w="3260" w:type="dxa"/>
          </w:tcPr>
          <w:p w:rsidR="00CB4428" w:rsidRPr="006D507E" w:rsidRDefault="00CB4428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Concetto di tolleranza e qualità di lavorazione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Sistemi di tolleranze UNI EN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Tolleranze geometriche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Modalità di prescrizione sui disegni delle tolleranze e delle finiture superficiali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12379" w:rsidRPr="006D507E" w:rsidTr="00EB3A05">
        <w:trPr>
          <w:trHeight w:val="1250"/>
        </w:trPr>
        <w:tc>
          <w:tcPr>
            <w:tcW w:w="567" w:type="dxa"/>
            <w:vMerge/>
            <w:shd w:val="clear" w:color="auto" w:fill="95B3D7" w:themeFill="accent1" w:themeFillTint="99"/>
          </w:tcPr>
          <w:p w:rsidR="00612379" w:rsidRPr="006D507E" w:rsidRDefault="00612379" w:rsidP="006123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Individuarne il corretto utilizzo in officina meccanica ed in progettazione</w:t>
            </w:r>
          </w:p>
        </w:tc>
        <w:tc>
          <w:tcPr>
            <w:tcW w:w="3254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Valutare le condizioni di carico e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dil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relativo vantaggio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Valutare le forze trasmesse dalle viti</w:t>
            </w:r>
          </w:p>
        </w:tc>
        <w:tc>
          <w:tcPr>
            <w:tcW w:w="3260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Tipologie di leva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Carrucola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Il cuneo e la vite</w:t>
            </w:r>
          </w:p>
        </w:tc>
      </w:tr>
      <w:tr w:rsidR="00612379" w:rsidRPr="006D507E" w:rsidTr="00EB3A05">
        <w:trPr>
          <w:trHeight w:val="1268"/>
        </w:trPr>
        <w:tc>
          <w:tcPr>
            <w:tcW w:w="567" w:type="dxa"/>
            <w:vMerge/>
            <w:shd w:val="clear" w:color="auto" w:fill="95B3D7" w:themeFill="accent1" w:themeFillTint="99"/>
          </w:tcPr>
          <w:p w:rsidR="00612379" w:rsidRPr="006D507E" w:rsidRDefault="00612379" w:rsidP="006123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Sapere s</w:t>
            </w:r>
            <w:r w:rsidRPr="006D507E">
              <w:rPr>
                <w:rFonts w:ascii="Arial" w:hAnsi="Arial" w:cs="Arial"/>
                <w:sz w:val="20"/>
                <w:szCs w:val="20"/>
              </w:rPr>
              <w:t>cegliere il componente  adeguat</w:t>
            </w:r>
            <w:r w:rsidRPr="006D507E">
              <w:rPr>
                <w:rFonts w:ascii="Arial" w:eastAsia="Calibri" w:hAnsi="Arial" w:cs="Arial"/>
                <w:sz w:val="20"/>
                <w:szCs w:val="20"/>
              </w:rPr>
              <w:t>o alla funzione da svolgere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Valutare le condizioni di carico e di utilizzo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Consultazione dei manuali specifici</w:t>
            </w:r>
          </w:p>
        </w:tc>
        <w:tc>
          <w:tcPr>
            <w:tcW w:w="3260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Alberi perni e bronzine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Cuscinetti volventi, guarnizioni e tenute</w:t>
            </w:r>
          </w:p>
        </w:tc>
      </w:tr>
      <w:tr w:rsidR="00612379" w:rsidRPr="006D507E" w:rsidTr="006F5DF6">
        <w:trPr>
          <w:trHeight w:val="2267"/>
        </w:trPr>
        <w:tc>
          <w:tcPr>
            <w:tcW w:w="567" w:type="dxa"/>
            <w:vMerge/>
            <w:shd w:val="clear" w:color="auto" w:fill="95B3D7" w:themeFill="accent1" w:themeFillTint="99"/>
          </w:tcPr>
          <w:p w:rsidR="00612379" w:rsidRPr="006D507E" w:rsidRDefault="00612379" w:rsidP="006123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Scegliere la migliore trasmissione meccanica in funzione del risultato atteso</w:t>
            </w:r>
          </w:p>
        </w:tc>
        <w:tc>
          <w:tcPr>
            <w:tcW w:w="3254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Conoscere: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i diversi tipi di cinghie,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 principali tipi di fune,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 principali tipi di catene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il funzionamento delle frizioni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il  concetto di rapporto di trasmissione</w:t>
            </w:r>
          </w:p>
          <w:p w:rsidR="00612379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 diversi elementi di una trasmissione con ruote dentate</w:t>
            </w:r>
          </w:p>
          <w:p w:rsidR="00EB3A05" w:rsidRPr="006D507E" w:rsidRDefault="00EB3A05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Diversi tipi di cinghie, funi, catene, frizioni, ruote di frizione, ruote dentate.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Rapporto di trasmissione</w:t>
            </w:r>
          </w:p>
        </w:tc>
      </w:tr>
      <w:tr w:rsidR="00612379" w:rsidRPr="006D507E" w:rsidTr="006F5DF6">
        <w:trPr>
          <w:trHeight w:val="1378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12379" w:rsidRPr="006D507E" w:rsidRDefault="00612379" w:rsidP="006123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Redigere il cartellino delle lavorazioni</w:t>
            </w:r>
          </w:p>
        </w:tc>
        <w:tc>
          <w:tcPr>
            <w:tcW w:w="3254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Individuare le funzioni dei vari componenti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Scegliere gli utensili ed i parametri di taglio</w:t>
            </w:r>
          </w:p>
        </w:tc>
        <w:tc>
          <w:tcPr>
            <w:tcW w:w="3260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La struttura delle macchine utensili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Materiali per utensili</w:t>
            </w:r>
          </w:p>
          <w:p w:rsidR="00612379" w:rsidRPr="006D507E" w:rsidRDefault="00612379" w:rsidP="0061237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Parametri di taglio</w:t>
            </w:r>
          </w:p>
        </w:tc>
      </w:tr>
      <w:tr w:rsidR="00B67C98" w:rsidRPr="006D507E" w:rsidTr="006F5DF6">
        <w:trPr>
          <w:trHeight w:val="442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B67C98" w:rsidRPr="006D507E" w:rsidRDefault="00B67C98" w:rsidP="0061237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</w:tc>
        <w:tc>
          <w:tcPr>
            <w:tcW w:w="3267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Scegliere i componenti idonei al funzionamento di un impianto pneumatici ed alla sua manutenzione</w:t>
            </w:r>
          </w:p>
          <w:p w:rsidR="004A0631" w:rsidRPr="006D507E" w:rsidRDefault="004A0631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Applicare le leggi sui gas</w:t>
            </w: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Rappresentare cicli pneumatici con l’uso della sequenza semplice</w:t>
            </w: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Sistemi di generazione e distribuzione di aria compressa</w:t>
            </w: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Classificazione di valvole e attuatori</w:t>
            </w: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Pericoli specifici</w:t>
            </w:r>
          </w:p>
          <w:p w:rsidR="004A0631" w:rsidRPr="006D507E" w:rsidRDefault="004A0631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C98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B67C98" w:rsidRPr="006D507E" w:rsidRDefault="00B67C98" w:rsidP="006123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Individuare i corretti elementi per la gestione di un progetto</w:t>
            </w:r>
          </w:p>
        </w:tc>
        <w:tc>
          <w:tcPr>
            <w:tcW w:w="3254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Definire correttamente gli  obiettivi di progetto </w:t>
            </w: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Redigere una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wbs</w:t>
            </w:r>
            <w:proofErr w:type="spellEnd"/>
          </w:p>
          <w:p w:rsidR="00B67C98" w:rsidRDefault="00B67C98" w:rsidP="006F5D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Gestire correttamente i vincoli di progetto</w:t>
            </w:r>
          </w:p>
          <w:p w:rsidR="00EB3A05" w:rsidRPr="006D507E" w:rsidRDefault="00EB3A05" w:rsidP="006F5D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0631" w:rsidRPr="006D507E" w:rsidRDefault="004A0631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Cosa è il Project management(PM)</w:t>
            </w: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Ciclo di vita e organizzazione</w:t>
            </w:r>
          </w:p>
          <w:p w:rsidR="00B67C98" w:rsidRPr="006D507E" w:rsidRDefault="00B67C98" w:rsidP="00612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Processi di PM</w:t>
            </w:r>
          </w:p>
          <w:p w:rsidR="00B67C98" w:rsidRPr="006D507E" w:rsidRDefault="00B67C98" w:rsidP="006F5D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La comunicazione</w:t>
            </w:r>
          </w:p>
        </w:tc>
      </w:tr>
      <w:tr w:rsidR="00B67C98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B67C98" w:rsidRPr="006D507E" w:rsidRDefault="00B67C98" w:rsidP="00B6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Scelta delle ruote dentate più adatte per ogni applicazione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Funzionamento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Verifica dell’ingranamento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Descrizione della lubrificazione</w:t>
            </w:r>
          </w:p>
        </w:tc>
        <w:tc>
          <w:tcPr>
            <w:tcW w:w="3260" w:type="dxa"/>
          </w:tcPr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Ruote dentate: realizzazione, scelta ed applicazioni</w:t>
            </w:r>
          </w:p>
        </w:tc>
      </w:tr>
      <w:tr w:rsidR="00B67C98" w:rsidRPr="006D507E" w:rsidTr="006F5DF6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B67C98" w:rsidRPr="006D507E" w:rsidRDefault="00B67C98" w:rsidP="00B6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Effettuare lavorazioni di pezzi finiti </w:t>
            </w:r>
            <w:r w:rsidRPr="006D507E">
              <w:rPr>
                <w:rFonts w:ascii="Arial" w:hAnsi="Arial" w:cs="Arial"/>
                <w:sz w:val="20"/>
                <w:szCs w:val="20"/>
              </w:rPr>
              <w:lastRenderedPageBreak/>
              <w:t>al CNC</w:t>
            </w:r>
          </w:p>
        </w:tc>
        <w:tc>
          <w:tcPr>
            <w:tcW w:w="3254" w:type="dxa"/>
          </w:tcPr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 principi di funzionamento delle </w:t>
            </w:r>
            <w:r w:rsidRPr="006D507E">
              <w:rPr>
                <w:rFonts w:ascii="Arial" w:hAnsi="Arial" w:cs="Arial"/>
                <w:sz w:val="20"/>
                <w:szCs w:val="20"/>
              </w:rPr>
              <w:lastRenderedPageBreak/>
              <w:t>macchine utensili a controllo numerico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Le lettere di identificazione alla direzione di movimento degli assi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Determinare lo zero macchina e lo zero pezzo e saperne spiegare il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significatoConoscere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il significato delle principali lettere di indirizzo, delle funzioni preparatorie e ausiliarie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interpretare le istruzioni contenute in un programma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redigere una scheda utensili con parametri di taglio</w:t>
            </w:r>
          </w:p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0631" w:rsidRPr="006D507E" w:rsidRDefault="004A0631" w:rsidP="00B67C9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5E5B1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La tecnologia del controllo </w:t>
            </w:r>
            <w:r w:rsidRPr="006D507E">
              <w:rPr>
                <w:rFonts w:ascii="Arial" w:hAnsi="Arial" w:cs="Arial"/>
                <w:sz w:val="20"/>
                <w:szCs w:val="20"/>
              </w:rPr>
              <w:lastRenderedPageBreak/>
              <w:t>numerico</w:t>
            </w:r>
          </w:p>
          <w:p w:rsidR="00B67C98" w:rsidRPr="006D507E" w:rsidRDefault="00B67C98" w:rsidP="005E5B1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La macchina utensile a controllo numerico</w:t>
            </w:r>
          </w:p>
          <w:p w:rsidR="00B67C98" w:rsidRPr="006D507E" w:rsidRDefault="00B67C98" w:rsidP="005E5B1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Generalità sulla programmazione CNC per fresatrici e centri di lavoro</w:t>
            </w:r>
          </w:p>
          <w:p w:rsidR="00B67C98" w:rsidRPr="006D507E" w:rsidRDefault="00B67C98" w:rsidP="005E5B1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Approfondimenti sulle istruzioni ISO</w:t>
            </w:r>
          </w:p>
          <w:p w:rsidR="00B67C98" w:rsidRPr="006D507E" w:rsidRDefault="00B67C98" w:rsidP="005E5B1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Programmazione CNC per torni</w:t>
            </w:r>
          </w:p>
          <w:p w:rsidR="00B67C98" w:rsidRPr="006D507E" w:rsidRDefault="00B67C98" w:rsidP="005E5B1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Programmazione CNC per fresatrici</w:t>
            </w:r>
          </w:p>
          <w:p w:rsidR="00B67C98" w:rsidRPr="006D507E" w:rsidRDefault="00B67C98" w:rsidP="005E5B1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Cicli fissi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C98" w:rsidRPr="006D507E" w:rsidTr="00F23A90">
        <w:trPr>
          <w:trHeight w:val="442"/>
        </w:trPr>
        <w:tc>
          <w:tcPr>
            <w:tcW w:w="567" w:type="dxa"/>
            <w:vMerge/>
            <w:tcBorders>
              <w:bottom w:val="nil"/>
            </w:tcBorders>
            <w:shd w:val="clear" w:color="auto" w:fill="95B3D7" w:themeFill="accent1" w:themeFillTint="99"/>
          </w:tcPr>
          <w:p w:rsidR="00B67C98" w:rsidRPr="006D507E" w:rsidRDefault="00B67C98" w:rsidP="00B67C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Analizzare il valore, i limiti ed i rischi delle varie soluzioni tecniche con particolare attenzione alla sicurezza nei luoghi di lavoro, alla tutela della persona, dell’ambiente e del territorio</w:t>
            </w:r>
          </w:p>
        </w:tc>
        <w:tc>
          <w:tcPr>
            <w:tcW w:w="3254" w:type="dxa"/>
          </w:tcPr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Individuare le varie fasi del ciclo di vita di un prodotto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Valutare un ciclo di vita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Valutare numericamente l’affidabilità</w:t>
            </w:r>
          </w:p>
          <w:p w:rsidR="00B67C98" w:rsidRPr="006D507E" w:rsidRDefault="006965AC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Appli</w:t>
            </w:r>
            <w:r w:rsidR="00B67C98" w:rsidRPr="006D507E">
              <w:rPr>
                <w:rFonts w:ascii="Arial" w:hAnsi="Arial" w:cs="Arial"/>
                <w:sz w:val="20"/>
                <w:szCs w:val="20"/>
              </w:rPr>
              <w:t>care i metodi per la misura dell’affidabilità</w:t>
            </w:r>
          </w:p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0631" w:rsidRPr="006D507E" w:rsidRDefault="004A0631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Il ciclo di vita di un prodotto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La valutazione del ciclo di vita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Il concetto di affidabilità</w:t>
            </w:r>
          </w:p>
          <w:p w:rsidR="00B67C98" w:rsidRPr="006D507E" w:rsidRDefault="00B67C98" w:rsidP="00B67C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La misura dell’affidabilità</w:t>
            </w:r>
          </w:p>
        </w:tc>
      </w:tr>
      <w:tr w:rsidR="006F5DF6" w:rsidRPr="00772CEE" w:rsidTr="006F5DF6">
        <w:trPr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6F5DF6" w:rsidRPr="00772CEE" w:rsidRDefault="006F5DF6" w:rsidP="006F5D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6F5DF6" w:rsidRPr="00772CEE" w:rsidRDefault="006F5DF6" w:rsidP="006F5D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6F5DF6" w:rsidRPr="00772CEE" w:rsidTr="006F5DF6">
        <w:trPr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6F5DF6" w:rsidRPr="00772CEE" w:rsidRDefault="006F5DF6" w:rsidP="006F5D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F6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5DF6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  <w:p w:rsidR="006F5DF6" w:rsidRPr="006D507E" w:rsidRDefault="006F5DF6" w:rsidP="00D35575">
            <w:pPr>
              <w:pStyle w:val="Default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valutare la pericolosità delle fonti di rischio più note per la salute degli operatori e per l'ambiente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iCs/>
                <w:sz w:val="20"/>
                <w:szCs w:val="20"/>
              </w:rPr>
              <w:t xml:space="preserve">Conoscere e saper applicare i dispositivi e regole di sicurezza obbligatori </w:t>
            </w:r>
            <w:r w:rsidR="00D35575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pStyle w:val="Default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problematiche inerenti la misurazione, gli errori possibili e le strategie per contenerli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iCs/>
                <w:sz w:val="20"/>
                <w:szCs w:val="20"/>
              </w:rPr>
              <w:t>Effettuare letture con l'uso della strumentazione</w:t>
            </w:r>
            <w:r w:rsidR="00D35575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pStyle w:val="Default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Essere in grado di esplicitare tutti gli elementi dell'accoppiamento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D35575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C</w:t>
            </w:r>
            <w:r w:rsidR="006F5DF6" w:rsidRPr="006D507E">
              <w:rPr>
                <w:rFonts w:ascii="Arial" w:eastAsia="Calibri" w:hAnsi="Arial" w:cs="Arial"/>
                <w:iCs/>
                <w:sz w:val="20"/>
                <w:szCs w:val="20"/>
              </w:rPr>
              <w:t>omprendere l'effetto della qualità della tolleranza sulla produzione</w:t>
            </w:r>
            <w:r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  <w:r w:rsidR="006F5DF6" w:rsidRPr="006D507E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</w:t>
            </w:r>
          </w:p>
          <w:p w:rsidR="006F5DF6" w:rsidRPr="006D507E" w:rsidRDefault="006F5DF6" w:rsidP="00D35575">
            <w:pPr>
              <w:pStyle w:val="Default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Valutare varie tipologie di collegamento in funzione della applicabilità e funzionalità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pStyle w:val="Default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iCs/>
                <w:sz w:val="20"/>
                <w:szCs w:val="20"/>
              </w:rPr>
              <w:t>Discernere tra collegamenti fissi e amovibili</w:t>
            </w:r>
            <w:r w:rsidR="00D35575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  <w:r w:rsidRPr="006D507E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</w:t>
            </w:r>
          </w:p>
          <w:p w:rsidR="006F5DF6" w:rsidRPr="006D507E" w:rsidRDefault="006F5DF6" w:rsidP="00D35575">
            <w:pPr>
              <w:pStyle w:val="Default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individuare le tipologie di collegamenti da disegni tecnici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attrezzature tecniche per operare le saldature.</w:t>
            </w:r>
          </w:p>
          <w:p w:rsidR="006F5DF6" w:rsidRPr="006D507E" w:rsidRDefault="006F5DF6" w:rsidP="00D35575">
            <w:pPr>
              <w:pStyle w:val="Default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Acquisire la conoscenza delle proprietà degli acciai e delle ghise e delle loro designazioni e classificazioni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c</w:t>
            </w:r>
            <w:r w:rsidRPr="006D507E">
              <w:rPr>
                <w:rFonts w:ascii="Arial" w:eastAsia="Calibri" w:hAnsi="Arial" w:cs="Arial"/>
                <w:iCs/>
                <w:sz w:val="20"/>
                <w:szCs w:val="20"/>
              </w:rPr>
              <w:t>omponenti elementari di acciaio e ghisa e loro differenze sostanziali</w:t>
            </w:r>
            <w:r w:rsidR="00D35575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iCs/>
                <w:sz w:val="20"/>
                <w:szCs w:val="20"/>
              </w:rPr>
              <w:t>Distinguere e conoscere le materie prime e i prodotti finiti dell’altoforno</w:t>
            </w:r>
            <w:r w:rsidR="00D35575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iCs/>
                <w:sz w:val="20"/>
                <w:szCs w:val="20"/>
              </w:rPr>
              <w:t>Saper disegnare schematicamente un impianto di altoforno</w:t>
            </w:r>
            <w:r w:rsidR="00D35575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pStyle w:val="Default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Acquisire la conoscenza delle proprietà dei principali metalli non ferrosi, delle loro leghe e delle loro designazioni e classificazioni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d</w:t>
            </w:r>
            <w:r w:rsidRPr="006D507E">
              <w:rPr>
                <w:rFonts w:ascii="Arial" w:eastAsia="Calibri" w:hAnsi="Arial" w:cs="Arial"/>
                <w:iCs/>
                <w:sz w:val="20"/>
                <w:szCs w:val="20"/>
              </w:rPr>
              <w:t>ifferenze sostanziali tra i vari metalli non ferrosi e tra le relative leghe</w:t>
            </w:r>
            <w:r w:rsidR="00D35575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iCs/>
                <w:sz w:val="20"/>
                <w:szCs w:val="20"/>
              </w:rPr>
              <w:t>Conoscere le principali caratteristiche dei metalli non ferrosi che li rendono adatti ai processi industriali</w:t>
            </w:r>
            <w:r w:rsidR="00D35575"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fasi principali dei processi elettrochimici che consentono di ricavare i metalli dai rispettivi minerali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l’utilizzo più comune dei metalli nell’industria e artigianato contemporanei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pStyle w:val="Default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struttura delle macchine utensili le possibili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eastAsia="Calibri" w:hAnsi="Arial" w:cs="Arial"/>
                <w:sz w:val="20"/>
                <w:szCs w:val="20"/>
              </w:rPr>
              <w:t>regolazioni e le lavorazioni meccaniche realizzabili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6F5DF6" w:rsidRPr="006D507E" w:rsidRDefault="00D35575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sz w:val="20"/>
                <w:szCs w:val="20"/>
              </w:rPr>
              <w:t>C</w:t>
            </w:r>
            <w:r w:rsidR="006F5DF6" w:rsidRPr="006D507E">
              <w:rPr>
                <w:rFonts w:ascii="Arial" w:eastAsia="Calibri" w:hAnsi="Arial" w:cs="Arial"/>
                <w:iCs/>
                <w:sz w:val="20"/>
                <w:szCs w:val="20"/>
              </w:rPr>
              <w:t>onoscere le principali lavorazioni realizzabili</w:t>
            </w:r>
            <w:r>
              <w:rPr>
                <w:rFonts w:ascii="Arial" w:eastAsia="Calibri" w:hAnsi="Arial" w:cs="Arial"/>
                <w:iCs/>
                <w:sz w:val="20"/>
                <w:szCs w:val="20"/>
              </w:rPr>
              <w:t>.</w:t>
            </w:r>
            <w:r w:rsidR="006F5DF6" w:rsidRPr="006D507E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</w:t>
            </w:r>
          </w:p>
          <w:p w:rsidR="006F5DF6" w:rsidRPr="00772CEE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5DF6" w:rsidRDefault="006F5DF6" w:rsidP="00D35575">
            <w:pPr>
              <w:pStyle w:val="Paragrafoelenco"/>
              <w:spacing w:after="0" w:line="240" w:lineRule="auto"/>
              <w:ind w:left="3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QUARTA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classificazione dei trapani, torni e frese.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distinguere i tipi di lavorazioni possibili sulle macchine utensili.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realizzare un ciclo di lavoro o cartellino di lavorazione.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Conoscere come calcolare i tempi macchina per la realizzazione del componente. </w:t>
            </w:r>
          </w:p>
          <w:p w:rsidR="00D35575" w:rsidRDefault="00D35575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Saper misurare e conoscere il processo per realizzare un  pezzo in tolleranza. Utilizzo di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calbri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>, micrometri e comparatori.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tolleranze di forma e posizione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valutare la pericolosità delle fonti di rischio più note per la salute degli operatori e per l'ambiente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Essere in grado di esplicitare tutti gli elementi dell'accoppiamento.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problematiche inerenti la misurazione, gli errori possibili e le strategie per contenerli.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</w:p>
          <w:p w:rsidR="006F5DF6" w:rsidRDefault="006F5DF6" w:rsidP="00D35575">
            <w:pPr>
              <w:pStyle w:val="Paragrafoelenco"/>
              <w:spacing w:after="0" w:line="240" w:lineRule="auto"/>
              <w:ind w:left="3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  <w:p w:rsidR="006F5DF6" w:rsidRPr="006D507E" w:rsidRDefault="006F5DF6" w:rsidP="00D35575">
            <w:pPr>
              <w:tabs>
                <w:tab w:val="left" w:pos="468"/>
              </w:tabs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struttura delle macchine utensili le possibili regolazioni e le lavorazioni meccaniche realizzabili.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kern w:val="1"/>
                <w:sz w:val="20"/>
                <w:szCs w:val="20"/>
              </w:rPr>
              <w:t>Comprendere il cartellino di lavorazione e valutare le proprietà tecnologiche dei materiali.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Valutare le condizioni di carico e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dil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relativo vantaggio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Valutare le forze trasmesse dai collegamenti filettati. 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Valutare le condizioni di carico e di utilizzo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6D507E" w:rsidRDefault="006F5DF6" w:rsidP="00D35575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Consultazione dei manuali specifici</w:t>
            </w:r>
            <w:r w:rsidR="00D35575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F5DF6" w:rsidRPr="00772CEE" w:rsidRDefault="006F5DF6" w:rsidP="00D35575">
            <w:pPr>
              <w:pStyle w:val="Paragrafoelenco"/>
              <w:spacing w:after="0" w:line="240" w:lineRule="auto"/>
              <w:ind w:left="3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DF6" w:rsidRPr="00772CEE" w:rsidTr="006F5DF6">
        <w:trPr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F5DF6" w:rsidRPr="00772CEE" w:rsidRDefault="006F5DF6" w:rsidP="006F5D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F6" w:rsidRPr="00772CEE" w:rsidRDefault="006F5DF6" w:rsidP="006F5DF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CE0EDA" w:rsidRPr="006D507E" w:rsidRDefault="00CE0EDA" w:rsidP="00E2784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6D507E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097B53" w:rsidRPr="006D507E" w:rsidRDefault="00BA5983" w:rsidP="00097B53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 xml:space="preserve">TECNOLOGIE E TECNICHE </w:t>
      </w:r>
      <w:proofErr w:type="spellStart"/>
      <w:r w:rsidRPr="006D507E">
        <w:rPr>
          <w:rFonts w:ascii="Arial" w:hAnsi="Arial" w:cs="Arial"/>
          <w:b/>
          <w:sz w:val="20"/>
          <w:szCs w:val="20"/>
        </w:rPr>
        <w:t>DI</w:t>
      </w:r>
      <w:proofErr w:type="spellEnd"/>
      <w:r w:rsidRPr="006D507E">
        <w:rPr>
          <w:rFonts w:ascii="Arial" w:hAnsi="Arial" w:cs="Arial"/>
          <w:b/>
          <w:sz w:val="20"/>
          <w:szCs w:val="20"/>
        </w:rPr>
        <w:t xml:space="preserve"> INSTALLAZIONE E </w:t>
      </w:r>
      <w:proofErr w:type="spellStart"/>
      <w:r w:rsidRPr="006D507E">
        <w:rPr>
          <w:rFonts w:ascii="Arial" w:hAnsi="Arial" w:cs="Arial"/>
          <w:b/>
          <w:sz w:val="20"/>
          <w:szCs w:val="20"/>
        </w:rPr>
        <w:t>DI</w:t>
      </w:r>
      <w:proofErr w:type="spellEnd"/>
      <w:r w:rsidRPr="006D507E">
        <w:rPr>
          <w:rFonts w:ascii="Arial" w:hAnsi="Arial" w:cs="Arial"/>
          <w:b/>
          <w:sz w:val="20"/>
          <w:szCs w:val="20"/>
        </w:rPr>
        <w:t xml:space="preserve"> MANUTENZIONE</w:t>
      </w:r>
    </w:p>
    <w:p w:rsidR="00097B53" w:rsidRPr="006D507E" w:rsidRDefault="00097B53" w:rsidP="00097B53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>ASSE SCIENTIFICO-TECNOLOGICO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6"/>
        <w:gridCol w:w="3267"/>
        <w:gridCol w:w="3267"/>
        <w:gridCol w:w="3248"/>
        <w:gridCol w:w="20"/>
      </w:tblGrid>
      <w:tr w:rsidR="00BA5983" w:rsidRPr="006D507E" w:rsidTr="00F23A90">
        <w:trPr>
          <w:trHeight w:val="510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BA5983" w:rsidRPr="006D507E" w:rsidRDefault="00BA5983" w:rsidP="00097B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BA5983" w:rsidRPr="006D507E" w:rsidRDefault="00BA5983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BA5983" w:rsidRPr="006D507E" w:rsidRDefault="00BA5983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3267" w:type="dxa"/>
            <w:gridSpan w:val="2"/>
            <w:shd w:val="clear" w:color="auto" w:fill="548DD4" w:themeFill="text2" w:themeFillTint="99"/>
            <w:vAlign w:val="center"/>
          </w:tcPr>
          <w:p w:rsidR="00BA5983" w:rsidRPr="006D507E" w:rsidRDefault="00BA5983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4B17C8" w:rsidRPr="006D507E" w:rsidTr="00F23A90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4B17C8" w:rsidRPr="006D507E" w:rsidRDefault="004B17C8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Sapere i concetti basilari della manutenzione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varie tecniche di manutenzione e saper valutare l'efficacia di ciascuna tipologia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</w:t>
            </w:r>
            <w:r w:rsidR="004B17C8" w:rsidRPr="006D507E">
              <w:rPr>
                <w:rFonts w:ascii="Arial" w:hAnsi="Arial" w:cs="Arial"/>
                <w:sz w:val="20"/>
                <w:szCs w:val="20"/>
              </w:rPr>
              <w:t>e principali tecniche di manutenzione. Classificazione degli interventi manutentivi</w:t>
            </w: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7C8" w:rsidRPr="006D507E" w:rsidTr="00F23A90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4B17C8" w:rsidRPr="006D507E" w:rsidRDefault="004B17C8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Interpretare i dati e le caratteristiche tecniche dei componenti di apparati e impianti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la documentazione tecnica prevista dalla normativa per garantire la corretta funzionalità di apparecchiature e impianti</w:t>
            </w:r>
          </w:p>
          <w:p w:rsidR="00F23A90" w:rsidRPr="006D507E" w:rsidRDefault="00F23A90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Generatori elettrici, resistenze elettriche e potenziometri, condensatori, trasformatori, circuiti stampati, relè, interruttori, connettori, fusibili.</w:t>
            </w:r>
          </w:p>
        </w:tc>
      </w:tr>
      <w:tr w:rsidR="004B17C8" w:rsidRPr="006D507E" w:rsidTr="00F23A90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4B17C8" w:rsidRPr="006D507E" w:rsidRDefault="004B17C8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ind w:hanging="34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ind w:hanging="34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Tecniche di verifica di sistemi e reti, Regole di manutenzione, Tecniche di manutenzione, Tecniche di misurazione di segnali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la struttura e le applicazioni di microcontrollori e PIC, gli strumenti per le misure nei circuiti elettronici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Principi di programmazione, microcontrollori, PIC </w:t>
            </w: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Sistemi di controllo, sensori, attuatori </w:t>
            </w: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7C8" w:rsidRPr="006D507E" w:rsidTr="00F23A90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4B17C8" w:rsidRPr="006D507E" w:rsidRDefault="004B17C8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tecniche di controllo dei sistemi informatici,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tecniche di controllo dei sistemi informatici,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Sicurezza dei sistemi informatici:Antivirus, firewall</w:t>
            </w: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Strumenti di controllo per le reti informatiche </w:t>
            </w:r>
          </w:p>
          <w:p w:rsidR="004B17C8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Tecniche di verifica di sistemi e reti </w:t>
            </w:r>
          </w:p>
          <w:p w:rsidR="00F23A90" w:rsidRPr="006D507E" w:rsidRDefault="00F23A90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7C8" w:rsidRPr="006D507E" w:rsidTr="00F23A90">
        <w:trPr>
          <w:trHeight w:val="442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4B17C8" w:rsidRPr="006D507E" w:rsidRDefault="004B17C8" w:rsidP="002B0DC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QUARTA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Default="004B17C8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delle tecniche e procedure di assemblaggio e di installazione di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impianti e di apparati o dispositivi, elettrici ed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elettronici.</w:t>
            </w:r>
          </w:p>
          <w:p w:rsidR="00F23A90" w:rsidRPr="006D507E" w:rsidRDefault="00F23A90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Assemblare e installare impianti, dispositivi e apparati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Attrezzi, tecnologie di unione, lubrificazione, adesivi e sigillanti, assemblaggio di apparecchi per la trasmissione del moto, impianti elettrici e loro dimensionamento.</w:t>
            </w:r>
          </w:p>
        </w:tc>
      </w:tr>
      <w:tr w:rsidR="004B17C8" w:rsidRPr="006D507E" w:rsidTr="00F23A90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4B17C8" w:rsidRPr="006D507E" w:rsidRDefault="004B17C8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delle norme sulla sicurezza e sulla tutela ambientale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Osservare le norme di tutela della salute e dell’ambiente nelle operazioni di collaudo, esercizio e manutenzione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B17C8" w:rsidRDefault="004B17C8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Adottare i dispositivi di prevenzione e protezione prescritti dalle norme per la sicurezza nell’ambiente di lavoro</w:t>
            </w:r>
          </w:p>
          <w:p w:rsidR="00F23A90" w:rsidRPr="006D507E" w:rsidRDefault="00F23A90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Protezione degli impianti elettrici, sistemi di sicurezza, dispositivi e azioni di prevenzione,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D.P.I.</w:t>
            </w:r>
            <w:proofErr w:type="spellEnd"/>
          </w:p>
        </w:tc>
      </w:tr>
      <w:tr w:rsidR="004B17C8" w:rsidRPr="006D507E" w:rsidTr="00F23A90">
        <w:trPr>
          <w:trHeight w:val="44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4B17C8" w:rsidRPr="006D507E" w:rsidRDefault="004B17C8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55632F" w:rsidRPr="006D507E" w:rsidRDefault="0055632F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della diagnostica del guasto e procedure di intervento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tecniche e i principali strumenti per la ricerca dei guasti.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17C8" w:rsidRPr="006D507E" w:rsidRDefault="004B17C8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Ricerca dei guasti: metodo sequenziale, ricerca guasti nei sistemi elettrici ed elettronici, strumenti di diagnostica</w:t>
            </w:r>
          </w:p>
        </w:tc>
      </w:tr>
      <w:tr w:rsidR="0055632F" w:rsidRPr="006D507E" w:rsidTr="00F23A90">
        <w:trPr>
          <w:trHeight w:val="442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55632F" w:rsidRPr="006D507E" w:rsidRDefault="0055632F" w:rsidP="002B0DC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Impianti e di apparati o dispositivi elettrici ed elettronici.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Adottare i dispositivi di prevenzione e protezione prescritti dalle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norme per la sicurezza degli impianti elettrici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Dimensionamento degli impianti elettrici e scelta dei dispositivi di protezione</w:t>
            </w:r>
          </w:p>
        </w:tc>
      </w:tr>
      <w:tr w:rsidR="0055632F" w:rsidRPr="006D507E" w:rsidTr="00F23A90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55632F" w:rsidRPr="006D507E" w:rsidRDefault="0055632F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Tecniche e procedure di montaggio di apparecchiature elettriche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e sistemi di protezione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Adottare i dispositivi di prevenzione e protezione prescritti dalle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norme per la sicurezza nell’ambiente di lavoro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Sistemi di sicurezza, dispositivi di prevenzione</w:t>
            </w:r>
          </w:p>
        </w:tc>
      </w:tr>
      <w:tr w:rsidR="0055632F" w:rsidRPr="006D507E" w:rsidTr="00F23A90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55632F" w:rsidRPr="006D507E" w:rsidRDefault="0055632F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dei campi magnetici e delle principali grandezze magnetiche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distinguere gli effetti dei  fenomeni magnetici  e conoscere il loro utilizzo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Fenomeni magnetici prodotti dalle correnti elettriche, definizione delle grandezze magnetiche, forze legate al magnetismo, fenomeno dell'induzione elettromagnetica</w:t>
            </w:r>
          </w:p>
        </w:tc>
      </w:tr>
      <w:tr w:rsidR="0055632F" w:rsidRPr="006D507E" w:rsidTr="00F23A90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55632F" w:rsidRPr="006D507E" w:rsidRDefault="0055632F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 principio di funzionamento delle principali macchine elettriche e relativa messa in funzione e manutenzione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Adottare le tecniche necessarie per l'installazione e la manutenzione delle macchine elettriche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Funzionamento dei trasformatori, motori in c.c. e in c.a.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parametri fondamentali, messa in servizio e manutenzione</w:t>
            </w:r>
          </w:p>
        </w:tc>
      </w:tr>
      <w:tr w:rsidR="0055632F" w:rsidRPr="006D507E" w:rsidTr="00F23A90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55632F" w:rsidRPr="006D507E" w:rsidRDefault="0055632F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metodiche di ricerca dei guasti e gli strumenti di diagnostica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tecniche e i principali strumenti per la ricerca dei guasti.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Ricerca dei guasti: metodo sequenziale, ricerca guasti nei sistemi elettrici ed elettronici, strumenti di diagnostica</w:t>
            </w:r>
          </w:p>
        </w:tc>
      </w:tr>
      <w:tr w:rsidR="0055632F" w:rsidRPr="006D507E" w:rsidTr="00F23A90">
        <w:trPr>
          <w:trHeight w:val="442"/>
        </w:trPr>
        <w:tc>
          <w:tcPr>
            <w:tcW w:w="567" w:type="dxa"/>
            <w:vMerge/>
            <w:shd w:val="clear" w:color="auto" w:fill="D6E3BC" w:themeFill="accent3" w:themeFillTint="66"/>
          </w:tcPr>
          <w:p w:rsidR="0055632F" w:rsidRPr="006D507E" w:rsidRDefault="0055632F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la documentazione tecnica per i collaudi prevista dalla normativa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delle modalità di compilazione dei documenti di collaudo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Documenti di manutenzione: normativa nazionale ed europea, documenti di collaudo, documenti di certificazione.</w:t>
            </w:r>
          </w:p>
        </w:tc>
      </w:tr>
      <w:tr w:rsidR="0055632F" w:rsidRPr="006D507E" w:rsidTr="00F23A90">
        <w:trPr>
          <w:trHeight w:val="442"/>
        </w:trPr>
        <w:tc>
          <w:tcPr>
            <w:tcW w:w="567" w:type="dxa"/>
            <w:vMerge/>
            <w:tcBorders>
              <w:bottom w:val="nil"/>
            </w:tcBorders>
            <w:shd w:val="clear" w:color="auto" w:fill="D6E3BC" w:themeFill="accent3" w:themeFillTint="66"/>
          </w:tcPr>
          <w:p w:rsidR="0055632F" w:rsidRPr="006D507E" w:rsidRDefault="0055632F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Conoscere l’analisi di Affidabilità, Disponibilità,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Manutentibilità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e Sicurezza</w:t>
            </w:r>
          </w:p>
        </w:tc>
        <w:tc>
          <w:tcPr>
            <w:tcW w:w="3267" w:type="dxa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Valutare l'efficacia degli interventi di manutenzione.</w:t>
            </w:r>
          </w:p>
        </w:tc>
        <w:tc>
          <w:tcPr>
            <w:tcW w:w="3267" w:type="dxa"/>
            <w:gridSpan w:val="2"/>
          </w:tcPr>
          <w:p w:rsidR="004A0631" w:rsidRPr="006D507E" w:rsidRDefault="004A0631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5632F" w:rsidRPr="006D507E" w:rsidRDefault="0055632F" w:rsidP="00F23A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Analisi di Affidabilità, Disponibilità,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Manutentibilità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e Sicurezza</w:t>
            </w:r>
          </w:p>
        </w:tc>
      </w:tr>
      <w:tr w:rsidR="00F23A90" w:rsidRPr="00772CEE" w:rsidTr="00F23A90">
        <w:trPr>
          <w:gridAfter w:val="1"/>
          <w:wAfter w:w="20" w:type="dxa"/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F23A90" w:rsidRPr="00772CEE" w:rsidRDefault="00F23A90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F23A90" w:rsidRPr="00772CEE" w:rsidRDefault="00F23A90" w:rsidP="00327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F23A90" w:rsidRPr="00772CEE" w:rsidTr="00F23A90">
        <w:trPr>
          <w:gridAfter w:val="1"/>
          <w:wAfter w:w="20" w:type="dxa"/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F23A90" w:rsidRPr="00772CEE" w:rsidRDefault="00F23A90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90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3A90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distinguere le principali tecniche di manutenzione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varie tecniche di manutenzione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principali apparecchiature elettriche e le loro problematiche manutentive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struttura interna di microcontrollori e PIC, saper effettuare delle misure su circuiti elettronici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principali tecniche per la sicurezza di un PC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gli strumenti per le misure nei circuiti elettronici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772CE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3A90" w:rsidRDefault="00F23A90" w:rsidP="00F23A90">
            <w:pPr>
              <w:pStyle w:val="Paragrafoelenco"/>
              <w:spacing w:after="0" w:line="240" w:lineRule="auto"/>
              <w:ind w:left="3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QUARTA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Tipologie di segnali: Principali definizioni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Scelta dei dispositivi di protezione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i segnali elettrici e i loro valori caratteristici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il comportamento dei componenti RLC in c.a.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Conoscere i metodi per calcolare le potenze in c.a. e le tecniche di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rifasamento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Conoscenza dei campi magnetici fondamentali e dei loro effetti sui materiali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Conoscenza delle principali tecniche di collegamento e manutenzione dei trasformatori elettrici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Conoscenza delle principali tecniche di collegamento e manutenzione dei motori asincroni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F23A90" w:rsidRDefault="00F23A90" w:rsidP="00F23A90">
            <w:pPr>
              <w:pStyle w:val="Paragrafoelenco"/>
              <w:spacing w:after="0" w:line="240" w:lineRule="auto"/>
              <w:ind w:left="3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3A90" w:rsidRDefault="00F23A90" w:rsidP="00F23A90">
            <w:pPr>
              <w:pStyle w:val="Paragrafoelenco"/>
              <w:spacing w:after="0" w:line="240" w:lineRule="auto"/>
              <w:ind w:left="35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dei campi magnetici fondamentali e dei loro effetti sui materiali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delle principali tecniche di collegamento e manutenzione dei motori in c.c.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delle principali tecniche di collegamento e manutenzione dei trasformatori elettrici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delle principali tecniche di collegamento e manutenzione dei motori asincroni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le metodiche di ricerca dei guasti e gli strumenti di diagnostica più semplici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Conoscere le procedure operative di smontaggio, sostituzione 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rimontaggio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più semplici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3A90" w:rsidRPr="006D507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Conoscenza delle modalità di compilazione dei documenti di collaudo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3A90" w:rsidRPr="00772CEE" w:rsidRDefault="00F23A90" w:rsidP="00F23A90">
            <w:pPr>
              <w:spacing w:after="0" w:line="240" w:lineRule="auto"/>
              <w:ind w:left="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A90" w:rsidRPr="00772CEE" w:rsidTr="00F23A90">
        <w:trPr>
          <w:gridAfter w:val="1"/>
          <w:wAfter w:w="20" w:type="dxa"/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23A90" w:rsidRPr="00772CEE" w:rsidRDefault="00F23A90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90" w:rsidRPr="00772CEE" w:rsidRDefault="00F23A90" w:rsidP="00327F3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4A0402" w:rsidRPr="006D507E" w:rsidRDefault="004A0402" w:rsidP="004A0402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D9530A" w:rsidRPr="006D507E" w:rsidRDefault="00D9530A" w:rsidP="00DA138E">
      <w:pPr>
        <w:spacing w:after="200" w:line="276" w:lineRule="auto"/>
        <w:rPr>
          <w:rFonts w:ascii="Arial" w:hAnsi="Arial" w:cs="Arial"/>
          <w:b/>
          <w:i/>
          <w:sz w:val="20"/>
          <w:szCs w:val="20"/>
        </w:rPr>
      </w:pPr>
    </w:p>
    <w:p w:rsidR="004A0402" w:rsidRPr="006D507E" w:rsidRDefault="004A0402" w:rsidP="004A0402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6D507E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353C0E" w:rsidRPr="006D507E" w:rsidRDefault="003F4CBB" w:rsidP="00353C0E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>LABORATORIO TECNOLOGICO ED ESERCITAZION</w:t>
      </w:r>
      <w:r w:rsidR="00C85360" w:rsidRPr="006D507E">
        <w:rPr>
          <w:rFonts w:ascii="Arial" w:hAnsi="Arial" w:cs="Arial"/>
          <w:b/>
          <w:sz w:val="20"/>
          <w:szCs w:val="20"/>
        </w:rPr>
        <w:t>I</w:t>
      </w:r>
    </w:p>
    <w:p w:rsidR="00353C0E" w:rsidRPr="006D507E" w:rsidRDefault="00353C0E" w:rsidP="00353C0E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>ASSE SCIENTIFICO-TECNOLOGICO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6"/>
        <w:gridCol w:w="3267"/>
        <w:gridCol w:w="3267"/>
        <w:gridCol w:w="3248"/>
        <w:gridCol w:w="20"/>
      </w:tblGrid>
      <w:tr w:rsidR="00353C0E" w:rsidRPr="006D507E" w:rsidTr="0055632F">
        <w:trPr>
          <w:trHeight w:val="510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353C0E" w:rsidRPr="006D507E" w:rsidRDefault="00353C0E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353C0E" w:rsidRPr="006D507E" w:rsidRDefault="00353C0E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353C0E" w:rsidRPr="006D507E" w:rsidRDefault="00353C0E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3267" w:type="dxa"/>
            <w:gridSpan w:val="2"/>
            <w:shd w:val="clear" w:color="auto" w:fill="548DD4" w:themeFill="text2" w:themeFillTint="99"/>
            <w:vAlign w:val="center"/>
          </w:tcPr>
          <w:p w:rsidR="00353C0E" w:rsidRPr="006D507E" w:rsidRDefault="00353C0E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353C0E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353C0E" w:rsidRPr="006D507E" w:rsidRDefault="00353C0E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631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il funzionamento di un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oscilloscopio. 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utilizzare un</w:t>
            </w:r>
          </w:p>
          <w:p w:rsidR="004A0631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oscilloscopio. 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misurare la tensione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e la frequenza dei segnali sinusoidali,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quadri e triangolari</w:t>
            </w:r>
          </w:p>
          <w:p w:rsidR="00353C0E" w:rsidRPr="006D507E" w:rsidRDefault="00353C0E" w:rsidP="003F4CBB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Gli studenti dovranno conoscere il funzionamento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dell’oscilloscopio e, in maniera autonoma, saperlo utilizzare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nella misurazione dei parametri di segnali sinusoidali, quadri e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triangolari. Concetto di amplificazione e di guadagno.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Il BJT utilizzato come amplificatore d emettitore comune.</w:t>
            </w:r>
          </w:p>
          <w:p w:rsidR="00353C0E" w:rsidRPr="006D507E" w:rsidRDefault="00353C0E" w:rsidP="00CF7DB0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4A0631" w:rsidRPr="006D507E" w:rsidRDefault="004A0631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L’oscilloscopio come strumento visualizzatore.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Sistema di visualizzazione dell’immagine sullo schermo.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La deflessione elettrostatica.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Misura di ampiezza e frequenza.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Esempi di misura.</w:t>
            </w:r>
          </w:p>
          <w:p w:rsidR="00353C0E" w:rsidRPr="006D507E" w:rsidRDefault="003F4CBB" w:rsidP="003F4CB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Esercitazione di misura.</w:t>
            </w:r>
          </w:p>
        </w:tc>
      </w:tr>
      <w:tr w:rsidR="00353C0E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353C0E" w:rsidRPr="006D507E" w:rsidRDefault="00353C0E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montare, seguendo le regole del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buon montaggio, un amplificatore e un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multivibratore astabile. Saper effettuare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i vari collaudi.</w:t>
            </w:r>
          </w:p>
          <w:p w:rsidR="003F4CBB" w:rsidRPr="006D507E" w:rsidRDefault="003F4CBB" w:rsidP="003F4C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Taratura della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frequenza con oscilloscopio.</w:t>
            </w:r>
          </w:p>
          <w:p w:rsidR="00353C0E" w:rsidRPr="006D507E" w:rsidRDefault="00353C0E" w:rsidP="003F4CBB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Montaggio su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di un amplificatore con BC 108.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Collaudo visivo e strumentale. Misura del guadagno con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oscilloscopio. 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Misura del segnale d’uscita.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Principio di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funzionamento di un multivibratore.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 tre tipi di multivibratori: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Astabile, Monostabile e Bistabile. 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Montaggio su basetta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di un multivibratore astabile e relativi collaudi.</w:t>
            </w:r>
          </w:p>
          <w:p w:rsidR="00353C0E" w:rsidRPr="006D507E" w:rsidRDefault="00FC6760" w:rsidP="00FC6760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Misura della frequenza con oscilloscopio.</w:t>
            </w:r>
          </w:p>
          <w:p w:rsidR="004A0631" w:rsidRPr="006D507E" w:rsidRDefault="004A0631" w:rsidP="00FC6760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4A0631" w:rsidRPr="006D507E" w:rsidRDefault="004A0631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Gli studenti dovranno conoscere il principio di funzionamento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di un amplificatore con BJT d emettitore comune. Dovranno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saper montarlo 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collaudarlo.Gli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studenti dovranno conoscere il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funzionamento di un multivibratore Astabile e dell’integrato</w:t>
            </w:r>
          </w:p>
          <w:p w:rsidR="00353C0E" w:rsidRPr="006D507E" w:rsidRDefault="00FC6760" w:rsidP="00FC6760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NE555</w:t>
            </w:r>
          </w:p>
        </w:tc>
      </w:tr>
      <w:tr w:rsidR="00353C0E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353C0E" w:rsidRPr="006D507E" w:rsidRDefault="00353C0E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Sapere il funzionamento di un contatore,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di un decoder 7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segmanti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e di un display.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realizzare un contatore decimale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ad una cifra.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L’integrato SN 74LS90, funzionamento ed utilizzo. Conteggio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binario di un dato. Piedinatura dell’integrato e tecniche di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montaggio su basetta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Ricerca guasti. 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Tecniche di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collaudo di un contatore.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La decodifica 7 segmenti da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numerazione binaria 4 bit. </w:t>
            </w:r>
          </w:p>
          <w:p w:rsidR="00353C0E" w:rsidRPr="006D507E" w:rsidRDefault="00353C0E" w:rsidP="00FC6760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Gli studenti dovranno conoscere il funzionamento di un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contatore SN 74LS90. Dovranno saper montare il contatore su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basetta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. Dovranno saper effettuare il collaudo. 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Gli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studenti dovranno conoscere il funzionamento di una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decodifica 7 segmenti SN 74LS47. 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Dovranno saper montare il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contatore su basetta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>. Dovranno saper effettuare il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collaudo.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Gli studenti dovranno conoscere il funzionamento</w:t>
            </w: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del display 7 segmenti ad AK e a KK. 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Dovranno saper montare,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su basetta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un display 7 segmenti.</w:t>
            </w:r>
          </w:p>
          <w:p w:rsidR="00353C0E" w:rsidRPr="006D507E" w:rsidRDefault="00353C0E" w:rsidP="00CF7DB0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4A0631" w:rsidRPr="006D507E" w:rsidRDefault="004A0631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L’integrato SN 74SN47. Piedinatura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dell’integrato e tecniche di montaggio su basetta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Tecniche di collaudo della decodifica e ricerca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guasti.</w:t>
            </w:r>
            <w:r w:rsidR="006965AC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Funzionamento di un display 7 segmenti e</w:t>
            </w:r>
          </w:p>
          <w:p w:rsidR="004A0631" w:rsidRPr="006D507E" w:rsidRDefault="00FC6760" w:rsidP="004A0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funzionamento dei led costituenti i segmenti. Differenza tra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display ad anodo comune e catodo comune. Utilizzo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appropriato della diversa tecnologia. </w:t>
            </w:r>
          </w:p>
          <w:p w:rsidR="004A0631" w:rsidRPr="006D507E" w:rsidRDefault="00FC6760" w:rsidP="004A0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Montaggio di un display su basetta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53C0E" w:rsidRPr="006D507E" w:rsidRDefault="00FC6760" w:rsidP="004A0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Collaudo e ricerca guasti.</w:t>
            </w:r>
          </w:p>
        </w:tc>
      </w:tr>
      <w:tr w:rsidR="00353C0E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353C0E" w:rsidRPr="006D507E" w:rsidRDefault="00353C0E" w:rsidP="00CF7D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631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Conoscere lo schema a blocchi di un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contatore UP DOWN. 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 montare un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contatore UP DOWN, saper collaudarlo e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saper effettuare la ricerca guasti.</w:t>
            </w:r>
          </w:p>
          <w:p w:rsidR="00353C0E" w:rsidRPr="006D507E" w:rsidRDefault="00353C0E" w:rsidP="00FC676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7" w:type="dxa"/>
          </w:tcPr>
          <w:p w:rsidR="004A0631" w:rsidRPr="006D507E" w:rsidRDefault="004A0631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0631" w:rsidRPr="006D507E" w:rsidRDefault="004A0631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</w:t>
            </w:r>
            <w:r w:rsidR="00FC6760" w:rsidRPr="006D507E">
              <w:rPr>
                <w:rFonts w:ascii="Arial" w:hAnsi="Arial" w:cs="Arial"/>
                <w:sz w:val="20"/>
                <w:szCs w:val="20"/>
              </w:rPr>
              <w:t>li allievi acquisiscono la conoscenza dello schema a blocchi di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760" w:rsidRPr="006D507E">
              <w:rPr>
                <w:rFonts w:ascii="Arial" w:hAnsi="Arial" w:cs="Arial"/>
                <w:sz w:val="20"/>
                <w:szCs w:val="20"/>
              </w:rPr>
              <w:t>un contatore UP DOWN DUE cifre.</w:t>
            </w:r>
          </w:p>
          <w:p w:rsidR="008A3EDF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Conoscono il</w:t>
            </w:r>
            <w:r w:rsidR="004A0631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funzionamento e la piedinatura degli integrati SN </w:t>
            </w:r>
            <w:r w:rsidRPr="006D507E">
              <w:rPr>
                <w:rFonts w:ascii="Arial" w:hAnsi="Arial" w:cs="Arial"/>
                <w:sz w:val="20"/>
                <w:szCs w:val="20"/>
              </w:rPr>
              <w:lastRenderedPageBreak/>
              <w:t xml:space="preserve">74192 e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="008A3EDF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4511. </w:t>
            </w:r>
          </w:p>
          <w:p w:rsidR="008A3EDF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Gli studenti sono in grado di montare su basetta</w:t>
            </w:r>
            <w:r w:rsidR="008A3EDF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di un contatore UP DOWN a due cifre. 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Saper</w:t>
            </w:r>
            <w:r w:rsidR="008A3EDF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collaudare il contatore e saper effettuare la ricerca dei guasti.</w:t>
            </w:r>
          </w:p>
          <w:p w:rsidR="00353C0E" w:rsidRPr="006D507E" w:rsidRDefault="00353C0E" w:rsidP="00CF7DB0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4A0631" w:rsidRPr="006D507E" w:rsidRDefault="004A0631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Schema a blocchi di un contatore UP DOWN tre cifre.</w:t>
            </w:r>
          </w:p>
          <w:p w:rsidR="008A3EDF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Funzionamento del contatore in avanti e indietro. </w:t>
            </w:r>
          </w:p>
          <w:p w:rsidR="00FC6760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Selettori di</w:t>
            </w:r>
            <w:r w:rsidR="008A3EDF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controllo. L’integrato contatore SN 74192 e sua </w:t>
            </w:r>
            <w:r w:rsidRPr="006D507E">
              <w:rPr>
                <w:rFonts w:ascii="Arial" w:hAnsi="Arial" w:cs="Arial"/>
                <w:sz w:val="20"/>
                <w:szCs w:val="20"/>
              </w:rPr>
              <w:lastRenderedPageBreak/>
              <w:t>piedinatura.</w:t>
            </w:r>
          </w:p>
          <w:p w:rsidR="008A3EDF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L’integrato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 4511 e sua piedinatura.</w:t>
            </w:r>
          </w:p>
          <w:p w:rsidR="008A3EDF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Il contatore UP DOWN</w:t>
            </w:r>
            <w:r w:rsidR="008A3EDF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SN 74192: funzionamento e piedinatura come da data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sheet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A3EDF" w:rsidRPr="006D507E" w:rsidRDefault="00FC6760" w:rsidP="00FC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La</w:t>
            </w:r>
            <w:r w:rsidR="008A3EDF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decodifica Cd 4511: funzionamento e piedinatura come da data</w:t>
            </w:r>
            <w:r w:rsidR="008A3EDF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07E">
              <w:rPr>
                <w:rFonts w:ascii="Arial" w:hAnsi="Arial" w:cs="Arial"/>
                <w:sz w:val="20"/>
                <w:szCs w:val="20"/>
              </w:rPr>
              <w:t>sheet</w:t>
            </w:r>
            <w:proofErr w:type="spellEnd"/>
            <w:r w:rsidRPr="006D507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53C0E" w:rsidRPr="006D507E" w:rsidRDefault="00FC6760" w:rsidP="008A3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Il display 7 segmenti. Conteggio in avanti e </w:t>
            </w:r>
            <w:r w:rsidR="008A3EDF" w:rsidRPr="006D507E">
              <w:rPr>
                <w:rFonts w:ascii="Arial" w:hAnsi="Arial" w:cs="Arial"/>
                <w:sz w:val="20"/>
                <w:szCs w:val="20"/>
              </w:rPr>
              <w:t>c</w:t>
            </w:r>
            <w:r w:rsidRPr="006D507E">
              <w:rPr>
                <w:rFonts w:ascii="Arial" w:hAnsi="Arial" w:cs="Arial"/>
                <w:sz w:val="20"/>
                <w:szCs w:val="20"/>
              </w:rPr>
              <w:t>onteggio</w:t>
            </w:r>
            <w:r w:rsidR="008A3EDF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indietro.</w:t>
            </w:r>
          </w:p>
          <w:p w:rsidR="008A3EDF" w:rsidRPr="006D507E" w:rsidRDefault="008A3EDF" w:rsidP="008A3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6760" w:rsidRPr="006D507E" w:rsidTr="0055632F">
        <w:trPr>
          <w:trHeight w:val="442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FC6760" w:rsidRPr="006D507E" w:rsidRDefault="00FC6760" w:rsidP="00FC67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lastRenderedPageBreak/>
              <w:t>CLASSE QUARTA</w:t>
            </w:r>
          </w:p>
        </w:tc>
        <w:tc>
          <w:tcPr>
            <w:tcW w:w="3267" w:type="dxa"/>
          </w:tcPr>
          <w:p w:rsidR="008A3EDF" w:rsidRPr="006D507E" w:rsidRDefault="008A3EDF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Acquisire una chiara conoscenza della temporizzazione con NE555.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il multivibratore monostabile.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tecniche di regolazione del tempo di ON.</w:t>
            </w:r>
          </w:p>
        </w:tc>
        <w:tc>
          <w:tcPr>
            <w:tcW w:w="3267" w:type="dxa"/>
          </w:tcPr>
          <w:p w:rsidR="008A3EDF" w:rsidRPr="006D507E" w:rsidRDefault="008A3EDF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A3EDF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Effettuare il montaggio su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8A3EDF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Identificate la piedinatura dell’integrato NE555.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Effettuare autonomamente il collaudo utilizzando idonea strumentazione</w:t>
            </w:r>
          </w:p>
        </w:tc>
        <w:tc>
          <w:tcPr>
            <w:tcW w:w="3267" w:type="dxa"/>
            <w:gridSpan w:val="2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NE555, lettura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datasheet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e piedinatura.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Temporizzazione effettuata tramite condensatore elettrolitico e resistenza variabile.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Verifica del tempo di ON con tester ed oscilloscopio.</w:t>
            </w: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Lettura di condensatori e resistenze.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Collaudo.</w:t>
            </w:r>
          </w:p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6760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FC6760" w:rsidRPr="006D507E" w:rsidRDefault="00FC6760" w:rsidP="00FC67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51DD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Conoscere il funzionamento di un display a matrice di led. Conoscere l’architettura di un contatore decimale. </w:t>
            </w:r>
          </w:p>
          <w:p w:rsidR="00B351DD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Utilizzare un dispositivo antirimbalzo.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Utilizzare il transistor.</w:t>
            </w: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Effettuare il montaggio su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Identificare la piedinatura degli integrati SN7447 e SN7490. Identificare la piedinatura di un BJT.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Realizzare un circuito antirimbalzo integrato nella scheda contatore.</w:t>
            </w:r>
          </w:p>
        </w:tc>
        <w:tc>
          <w:tcPr>
            <w:tcW w:w="3267" w:type="dxa"/>
            <w:gridSpan w:val="2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Diodo led, suo funzionamento e sua polarizzazione. </w:t>
            </w: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SN7447, suo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datasheet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e piedinatura. </w:t>
            </w: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SN7490, suo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datasheet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e piedinatura. </w:t>
            </w: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SN7400, suo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datasheet</w:t>
            </w:r>
            <w:proofErr w:type="spellEnd"/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e piedinatura. </w:t>
            </w: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Conteggio decimale. Decodifica BCD – 7 segmenti. BJT suo funzionamento e sua piedinatura. </w:t>
            </w:r>
          </w:p>
          <w:p w:rsidR="00B351DD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Utilità di un Buffer.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Collaudo.</w:t>
            </w:r>
          </w:p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6760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FC6760" w:rsidRPr="006D507E" w:rsidRDefault="00FC6760" w:rsidP="00FC67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Conoscere l’architettura di un sistema di rilevamento di temperatura.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trasduttore di temperatura AD590. Conoscere l’amplificatore operazionale configurato come inseguitore, differenziale e non invertente.</w:t>
            </w: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Effettuare il montaggio su scheda ramata fresata. Conoscere la piedinatura dell’AOP 741 e dell’AD590. Realizzare la scheda contenente i seguenti stadi: 2 inseguitori di tensione, un differenziale ed un non invertente.</w:t>
            </w:r>
          </w:p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709A" w:rsidRPr="006D507E" w:rsidRDefault="00FC6760" w:rsidP="00C17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L’amplificatore operazionale µA 741, funzionamento e piedinatura.</w:t>
            </w:r>
          </w:p>
          <w:p w:rsidR="00C1709A" w:rsidRPr="006D507E" w:rsidRDefault="00FC6760" w:rsidP="00C17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Il trasduttore di temperatura AD590, funzionamento e piedinatura.</w:t>
            </w:r>
          </w:p>
          <w:p w:rsidR="00C1709A" w:rsidRPr="006D507E" w:rsidRDefault="00FC6760" w:rsidP="00C17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Funzionamento di un inseguitore di tensione, di un differenziale e di un non invertente. </w:t>
            </w:r>
          </w:p>
          <w:p w:rsidR="00FC6760" w:rsidRPr="006D507E" w:rsidRDefault="00FC6760" w:rsidP="00C17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Collaudo della scheda realizzata.</w:t>
            </w:r>
          </w:p>
          <w:p w:rsidR="00C1709A" w:rsidRPr="006D507E" w:rsidRDefault="00C1709A" w:rsidP="00C1709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6760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FC6760" w:rsidRPr="006D507E" w:rsidRDefault="00FC6760" w:rsidP="00FC67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Conoscere l’architettura di un convertitore analogico digitale. Conoscere il convertitore ADC0804 ed il suo utilizzo. </w:t>
            </w: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Effettuare il montaggio su scheda ramata fresata. Identificare la piedinatura di un integrato ADC0804. </w:t>
            </w:r>
          </w:p>
        </w:tc>
        <w:tc>
          <w:tcPr>
            <w:tcW w:w="3267" w:type="dxa"/>
            <w:gridSpan w:val="2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Il convertitore ADC0804 e suo funzionamento. </w:t>
            </w: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Taratura del convertitore mediante la tensione di riferimento e realizzazione della medesima.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Collaudo della scheda montata.</w:t>
            </w:r>
          </w:p>
          <w:p w:rsidR="00B351DD" w:rsidRPr="006D507E" w:rsidRDefault="00B351DD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6760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FC6760" w:rsidRPr="006D507E" w:rsidRDefault="00FC6760" w:rsidP="00FC67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Conoscere l’architettura di un visualizzatore analogico con 10 led.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l’integrato LM3914 ed il suo utilizzo.</w:t>
            </w:r>
          </w:p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Effettuare il montaggio su scheda ramata fresata. Identificare la piedinatura dell’integrato LM3914 e della barra 10 led.</w:t>
            </w:r>
          </w:p>
        </w:tc>
        <w:tc>
          <w:tcPr>
            <w:tcW w:w="3267" w:type="dxa"/>
            <w:gridSpan w:val="2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Barra 10 led e suo funzionamento. </w:t>
            </w: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L’integrato LM 3914 e suo funzionamento.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Collaudo scheda realizzata.</w:t>
            </w:r>
          </w:p>
        </w:tc>
      </w:tr>
      <w:tr w:rsidR="00FC6760" w:rsidRPr="006D507E" w:rsidTr="00FC6760">
        <w:trPr>
          <w:trHeight w:val="442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FC6760" w:rsidRPr="006D507E" w:rsidRDefault="00FC6760" w:rsidP="00FC676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lastRenderedPageBreak/>
              <w:t>CLASSE QUINTA</w:t>
            </w: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Acquisire una chiara conoscenza delle tabelle di verità delle principali porte logiche TTL.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Conoscere le caratteristiche del BJT BC107, suo funzionamento e sua piedinatura.</w:t>
            </w: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Effettuare il montaggio su basetta ramata mille fori del circuito “ Dimostratore delle Tabelle di Verità delle varie Porte Logiche con sole Porte </w:t>
            </w:r>
            <w:proofErr w:type="spellStart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Nand</w:t>
            </w:r>
            <w:proofErr w:type="spellEnd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 ”, dopo aver eseguito il disegno dello schema elettrico con </w:t>
            </w:r>
            <w:proofErr w:type="spellStart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Multisim</w:t>
            </w:r>
            <w:proofErr w:type="spellEnd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 e il relativo Sbroglio.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Effettuare il collaudo. </w:t>
            </w:r>
          </w:p>
          <w:p w:rsidR="00C1709A" w:rsidRPr="006D507E" w:rsidRDefault="00C1709A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Avere una base delle Porte Logiche TTL e CMOS.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SN7400, suo </w:t>
            </w:r>
            <w:proofErr w:type="spellStart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datasheet</w:t>
            </w:r>
            <w:proofErr w:type="spellEnd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 e piedinatura.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Diodo led, suo funzionamento e sua polarizzazione.</w:t>
            </w:r>
          </w:p>
        </w:tc>
      </w:tr>
      <w:tr w:rsidR="00FC6760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FC6760" w:rsidRPr="006D507E" w:rsidRDefault="00FC6760" w:rsidP="00FC67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Acquisire una chiara conoscenza della temporizzazione con NE555.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Conoscere alcuni tipi di contatori.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Conoscere la piedinatura del DISPLAY FND 500. Conoscere la differenza tra il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display ad anodo comune (A) e il display a catodo comune (K) e come individuare tale differenza usando l’ohmetro.</w:t>
            </w:r>
          </w:p>
          <w:p w:rsidR="00C1709A" w:rsidRPr="006D507E" w:rsidRDefault="00C1709A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Effettuare il montaggio su </w:t>
            </w:r>
            <w:proofErr w:type="spellStart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Eurocard</w:t>
            </w:r>
            <w:proofErr w:type="spellEnd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C1709A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Identificate la piedinatura dell’integrato NE555. 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Saper effettuare il collaudo. Saper effettuare lo sbroglio di un circuito stampato tramite il programma </w:t>
            </w:r>
            <w:proofErr w:type="spellStart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Ultiboard</w:t>
            </w:r>
            <w:proofErr w:type="spellEnd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267" w:type="dxa"/>
            <w:gridSpan w:val="2"/>
          </w:tcPr>
          <w:p w:rsidR="00C1709A" w:rsidRPr="006D507E" w:rsidRDefault="00C1709A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TIMER NE555, lettura </w:t>
            </w:r>
            <w:proofErr w:type="spellStart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datasheet</w:t>
            </w:r>
            <w:proofErr w:type="spellEnd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 e piedinatura.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Contatore SN7490, suo </w:t>
            </w:r>
            <w:proofErr w:type="spellStart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datasheet</w:t>
            </w:r>
            <w:proofErr w:type="spellEnd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 e piedinatura.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TTL/MSI 9368 7-SEGMENT DECODER/DRIVER/LATCH , suo </w:t>
            </w:r>
            <w:proofErr w:type="spellStart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datasheet</w:t>
            </w:r>
            <w:proofErr w:type="spellEnd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 e piedinatura.</w:t>
            </w:r>
          </w:p>
          <w:p w:rsidR="00FC6760" w:rsidRPr="006D507E" w:rsidRDefault="00FC6760" w:rsidP="00FC6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Conteggio decimale. Conteggio esadecimale. Collaudo.</w:t>
            </w:r>
          </w:p>
        </w:tc>
      </w:tr>
      <w:tr w:rsidR="00D45E9E" w:rsidRPr="006D507E" w:rsidTr="0055632F">
        <w:trPr>
          <w:trHeight w:val="442"/>
        </w:trPr>
        <w:tc>
          <w:tcPr>
            <w:tcW w:w="567" w:type="dxa"/>
            <w:vMerge/>
            <w:shd w:val="clear" w:color="auto" w:fill="95B3D7" w:themeFill="accent1" w:themeFillTint="99"/>
          </w:tcPr>
          <w:p w:rsidR="00D45E9E" w:rsidRPr="006D507E" w:rsidRDefault="00D45E9E" w:rsidP="00D45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A11ADC" w:rsidRPr="006D507E" w:rsidRDefault="00A11ADC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1ADC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Conoscere l’architettura di un sistema di rilevamento di temperatura.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Conoscere trasduttore di temperatura AD590. Conoscere l’amplificatore operazionale configurato come inseguitore, differenziale e non invertente.</w:t>
            </w:r>
          </w:p>
        </w:tc>
        <w:tc>
          <w:tcPr>
            <w:tcW w:w="3267" w:type="dxa"/>
          </w:tcPr>
          <w:p w:rsidR="00A11ADC" w:rsidRPr="006D507E" w:rsidRDefault="00A11ADC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Effettuare il montaggio su scheda ramata fresata. Conoscere la piedinatura dell’AOP 741 e dell’AD590. Realizzare la scheda contenente i seguenti stadi: 2 inseguitori di tensione, un differenziale ed un non invertente.</w:t>
            </w:r>
          </w:p>
        </w:tc>
        <w:tc>
          <w:tcPr>
            <w:tcW w:w="3267" w:type="dxa"/>
            <w:gridSpan w:val="2"/>
          </w:tcPr>
          <w:p w:rsidR="00B351DD" w:rsidRPr="006D507E" w:rsidRDefault="00B351DD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51DD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L’amplificatore operazionale µA 741, funzionamento e piedinatura.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Il trasduttore di temperatura AD590, funzionamento e piedinatura. Funzionamento di un inseguitore di tensione, di un differenziale e di un non invertente. Collaudo della scheda realizzata.</w:t>
            </w:r>
          </w:p>
          <w:p w:rsidR="00B351DD" w:rsidRPr="006D507E" w:rsidRDefault="00B351DD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5E9E" w:rsidRPr="006D507E" w:rsidTr="001F3DB9">
        <w:trPr>
          <w:trHeight w:val="442"/>
        </w:trPr>
        <w:tc>
          <w:tcPr>
            <w:tcW w:w="567" w:type="dxa"/>
            <w:vMerge/>
            <w:tcBorders>
              <w:bottom w:val="nil"/>
            </w:tcBorders>
            <w:shd w:val="clear" w:color="auto" w:fill="95B3D7" w:themeFill="accent1" w:themeFillTint="99"/>
          </w:tcPr>
          <w:p w:rsidR="00D45E9E" w:rsidRPr="006D507E" w:rsidRDefault="00D45E9E" w:rsidP="00D45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A11ADC" w:rsidRPr="006D507E" w:rsidRDefault="00A11ADC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Quindi bisogna avere le seguenti competenze: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Smontare, sostituire e rimontare componenti e apparecchiature di varia tecnologia applicando procedure di sicurezza.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Redigere documentazione tecnica.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Predisporre la distinta base degli elementi componenti l’impianto.</w:t>
            </w:r>
          </w:p>
          <w:p w:rsidR="00A11ADC" w:rsidRPr="006D507E" w:rsidRDefault="00A11ADC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A11ADC" w:rsidRPr="006D507E" w:rsidRDefault="00A11ADC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Quin</w:t>
            </w:r>
            <w:r w:rsidR="00A11ADC" w:rsidRPr="006D507E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i bisogna avere le seguenti Abilità: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Utilizzare anche con supporti informatici metodi e strumenti di diagnostica tipici dell’attività di manutenzione di settore.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Individuare guasti applicando i metodi di ricerca.</w:t>
            </w:r>
          </w:p>
        </w:tc>
        <w:tc>
          <w:tcPr>
            <w:tcW w:w="3267" w:type="dxa"/>
            <w:gridSpan w:val="2"/>
          </w:tcPr>
          <w:p w:rsidR="00A11ADC" w:rsidRPr="006D507E" w:rsidRDefault="00A11ADC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Quindi su tutte le esercitazioni che verranno realizzate in laboratorio bisogna conoscere: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Metodi di ricerca guasti.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Procedure operative di smontaggio, sostituzione e </w:t>
            </w:r>
            <w:proofErr w:type="spellStart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>rimontaggio</w:t>
            </w:r>
            <w:proofErr w:type="spellEnd"/>
            <w:r w:rsidRPr="006D507E">
              <w:rPr>
                <w:rFonts w:ascii="Arial" w:eastAsia="Times New Roman" w:hAnsi="Arial" w:cs="Arial"/>
                <w:sz w:val="20"/>
                <w:szCs w:val="20"/>
              </w:rPr>
              <w:t xml:space="preserve"> di apparecchiature e impianti.</w:t>
            </w:r>
          </w:p>
          <w:p w:rsidR="00D45E9E" w:rsidRPr="006D507E" w:rsidRDefault="00D45E9E" w:rsidP="00D45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07E">
              <w:rPr>
                <w:rFonts w:ascii="Arial" w:eastAsia="Times New Roman" w:hAnsi="Arial" w:cs="Arial"/>
                <w:sz w:val="20"/>
                <w:szCs w:val="20"/>
              </w:rPr>
              <w:t>Criteri di prevenzione e protezione relativi alla gestione delle operazioni sugli apparati e sistemi d’interesse.</w:t>
            </w:r>
          </w:p>
        </w:tc>
      </w:tr>
      <w:tr w:rsidR="001F3DB9" w:rsidRPr="00772CEE" w:rsidTr="00327F3E">
        <w:trPr>
          <w:gridAfter w:val="1"/>
          <w:wAfter w:w="20" w:type="dxa"/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1F3DB9" w:rsidRPr="00772CEE" w:rsidRDefault="001F3DB9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F3DB9" w:rsidRPr="00772CEE" w:rsidRDefault="001F3DB9" w:rsidP="00327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1F3DB9" w:rsidRPr="00772CEE" w:rsidTr="00327F3E">
        <w:trPr>
          <w:gridAfter w:val="1"/>
          <w:wAfter w:w="20" w:type="dxa"/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1F3DB9" w:rsidRPr="00772CEE" w:rsidRDefault="001F3DB9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B9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DB9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usare i principali strumenti di misura: Oscilloscopio,frequenzimetro Multimetro.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misurare con oscilloscopio Ampiezza e frequenza di un segnale sinusoidale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montare un amplificatore con BJT a emettitore comune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il funzionamento di un multivibratore astabile e integrato NE555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lo schema a blocchi di un contatore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piedinatura degli integrati e componenti coinvolti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 xml:space="preserve">Conoscere le tecniche di montaggio su </w:t>
            </w:r>
            <w:proofErr w:type="spellStart"/>
            <w:r w:rsidRPr="006D507E">
              <w:rPr>
                <w:rFonts w:ascii="Arial" w:eastAsia="Calibri" w:hAnsi="Arial" w:cs="Arial"/>
                <w:sz w:val="20"/>
                <w:szCs w:val="20"/>
              </w:rPr>
              <w:t>Eurocard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tecniche di realizzazione dei circuiti stampati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F3DB9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DB9" w:rsidRDefault="001F3DB9" w:rsidP="001F3DB9">
            <w:pPr>
              <w:pStyle w:val="Paragrafoelenco"/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QUARTA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Gli studenti dovranno conoscere il funzionamento di un multivibratore monostabile utilizzato nella temporizzazione di un relè luci scale.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bCs/>
                <w:iCs/>
                <w:sz w:val="20"/>
                <w:szCs w:val="20"/>
              </w:rPr>
              <w:lastRenderedPageBreak/>
              <w:t>Conoscere il principio di funzionamento di un display a matrice di led.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il funzionamento di un contatore asincrono SN7490.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l’architettura di un sistema di rilevamento di temperatura.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l’architettura di un convertitore analogico digitale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l’architettura di un visualizzatore analogico con 10 led.</w:t>
            </w:r>
          </w:p>
          <w:p w:rsidR="001F3DB9" w:rsidRDefault="001F3DB9" w:rsidP="001F3DB9">
            <w:pPr>
              <w:pStyle w:val="Paragrafoelenco"/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3DB9" w:rsidRDefault="001F3DB9" w:rsidP="001F3DB9">
            <w:pPr>
              <w:pStyle w:val="Paragrafoelenco"/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il funzionamento e saper usare i seguenti principali strumenti: Oscilloscopio e Generatore di funzioni.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realizzare il circuito stampato del circuito “Dimostratore delle tabelle di verità delle principali porte logiche TTL con sole porte NAND usando l’integrato 7400.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tabelle di verità delle principali porte logiche TTL.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realizzare il circuito stampato di un contatore decimale ad una cifra e quello di un contatore esadecimale.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i cenni principali sui contatori in genere.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piedinatura e il funzionamento del timer integrato NE 555.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piedinatura e il funzionamento dei contatori 74LS90 e 74LS93.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piedinatura e il funzionamento dei decoder a 7 segmenti 7447 e 9368.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piedinatura di un display a catodo comune o anodo comune.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Saper realizza il circuito stampato di un semaforo.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piedinatura e il funzionamento del contatore integrato 4017.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le caratteristiche e i cenni principali sul transistor BJT.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caratteristica e i cenni principali di un diodo semiconduttore.</w:t>
            </w:r>
          </w:p>
          <w:p w:rsidR="001F3DB9" w:rsidRPr="006D507E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eastAsia="Calibri" w:hAnsi="Arial" w:cs="Arial"/>
                <w:sz w:val="20"/>
                <w:szCs w:val="20"/>
              </w:rPr>
              <w:t>Conoscere la caratteristica e i cenni principali di un diodo LED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1F3DB9" w:rsidRPr="00772CEE" w:rsidRDefault="001F3DB9" w:rsidP="001F3DB9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DB9" w:rsidRPr="00772CEE" w:rsidTr="00327F3E">
        <w:trPr>
          <w:gridAfter w:val="1"/>
          <w:wAfter w:w="20" w:type="dxa"/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F3DB9" w:rsidRPr="00772CEE" w:rsidRDefault="001F3DB9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B9" w:rsidRPr="00772CEE" w:rsidRDefault="001F3DB9" w:rsidP="00327F3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C036A1" w:rsidRPr="006D507E" w:rsidRDefault="00C036A1" w:rsidP="007A5C7C">
      <w:pPr>
        <w:spacing w:after="0" w:line="240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4056B4" w:rsidRPr="006D507E" w:rsidRDefault="004056B4" w:rsidP="007A5C7C">
      <w:pPr>
        <w:spacing w:after="0" w:line="240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A845A1" w:rsidRPr="006D507E" w:rsidRDefault="00A845A1" w:rsidP="007A5C7C">
      <w:pPr>
        <w:spacing w:after="0" w:line="240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9C2AB0" w:rsidRPr="006D507E" w:rsidRDefault="009C2AB0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6D507E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A06A76" w:rsidRPr="006D507E" w:rsidRDefault="00A9720C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>SCIENZE MOTORIE E SPORTIVE</w:t>
      </w:r>
    </w:p>
    <w:p w:rsidR="00A06A76" w:rsidRPr="006D507E" w:rsidRDefault="00A06A76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 xml:space="preserve">ASSE </w:t>
      </w:r>
      <w:r w:rsidR="00A9720C" w:rsidRPr="006D507E">
        <w:rPr>
          <w:rFonts w:ascii="Arial" w:hAnsi="Arial" w:cs="Arial"/>
          <w:b/>
          <w:sz w:val="20"/>
          <w:szCs w:val="20"/>
        </w:rPr>
        <w:t>DEI LINGUAGGI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6"/>
        <w:gridCol w:w="3267"/>
        <w:gridCol w:w="3267"/>
        <w:gridCol w:w="3248"/>
        <w:gridCol w:w="20"/>
      </w:tblGrid>
      <w:tr w:rsidR="006664EB" w:rsidRPr="006D507E" w:rsidTr="004861B9">
        <w:trPr>
          <w:trHeight w:val="510"/>
        </w:trPr>
        <w:tc>
          <w:tcPr>
            <w:tcW w:w="566" w:type="dxa"/>
            <w:vMerge w:val="restart"/>
            <w:shd w:val="clear" w:color="auto" w:fill="95B3D7" w:themeFill="accent1" w:themeFillTint="99"/>
            <w:textDirection w:val="btLr"/>
          </w:tcPr>
          <w:p w:rsidR="006664EB" w:rsidRPr="006D507E" w:rsidRDefault="006664EB" w:rsidP="00362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 xml:space="preserve">CLASSE </w:t>
            </w:r>
            <w:r w:rsidR="00362D70" w:rsidRPr="006D507E">
              <w:rPr>
                <w:rFonts w:ascii="Arial" w:hAnsi="Arial" w:cs="Arial"/>
                <w:b/>
                <w:sz w:val="20"/>
                <w:szCs w:val="20"/>
              </w:rPr>
              <w:t>TERZA-QUARTA-QUINTA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6664EB" w:rsidRPr="006D507E" w:rsidRDefault="006664EB" w:rsidP="00362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6664EB" w:rsidRPr="006D507E" w:rsidRDefault="006664EB" w:rsidP="00362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3268" w:type="dxa"/>
            <w:gridSpan w:val="2"/>
            <w:shd w:val="clear" w:color="auto" w:fill="548DD4" w:themeFill="text2" w:themeFillTint="99"/>
            <w:vAlign w:val="center"/>
          </w:tcPr>
          <w:p w:rsidR="006664EB" w:rsidRPr="006D507E" w:rsidRDefault="006664EB" w:rsidP="00362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4861B9" w:rsidRPr="006D507E" w:rsidTr="004861B9">
        <w:trPr>
          <w:trHeight w:val="442"/>
        </w:trPr>
        <w:tc>
          <w:tcPr>
            <w:tcW w:w="566" w:type="dxa"/>
            <w:vMerge/>
            <w:shd w:val="clear" w:color="auto" w:fill="95B3D7" w:themeFill="accent1" w:themeFillTint="99"/>
          </w:tcPr>
          <w:p w:rsidR="004861B9" w:rsidRPr="006D507E" w:rsidRDefault="004861B9" w:rsidP="00362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861B9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  <w:r w:rsidRPr="005976CC">
              <w:rPr>
                <w:b/>
                <w:bCs/>
                <w:sz w:val="20"/>
                <w:szCs w:val="20"/>
              </w:rPr>
              <w:t xml:space="preserve">PERCEZIONE </w:t>
            </w:r>
            <w:proofErr w:type="spellStart"/>
            <w:r w:rsidRPr="005976CC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5976CC">
              <w:rPr>
                <w:b/>
                <w:bCs/>
                <w:sz w:val="20"/>
                <w:szCs w:val="20"/>
              </w:rPr>
              <w:t xml:space="preserve"> SÉ E COMPLETAMENTO DELLO SVILUPPO FUNZIONALE DELLE CAPACITÀ MOTORIE ED ESPRESSIVE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La maggiore padronanza di sé e l’ampliamento delle capacità coordinative, condizionali ed espressive permetteranno agli studenti di realizzare movimenti complessi.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 Lo studente in uscita sarà in grado di sviluppare un’attività motoria complessa adeguata a una completa maturazione personale.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Conoscenza e applicazione di alcune metodiche di allenamento tali da poter affrontare attività motorie e sportive di buon livello, supportate anche da approfondimenti culturali e tecnico tattici.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Saprà valutare le proprie prestazioni, confrontandole con le appropriate tabelle di riferimento e svolgere attività di diversa durata e intensità, distinguendo le variazioni fisiologiche indotte dalla pratica motoria e sportiva.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3267" w:type="dxa"/>
          </w:tcPr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Rispondere adeguatamente ai diversi stimoli motori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Analizzare e riprodurre schemi motori semplici e complessi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 – Mantenere o recuperare l’equilibrio in situazioni diverse o non abituali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Mantenere e controllare le posture assunte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Riconoscere le principali capacità coordinative coinvolte nei vari movimenti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Eseguire esercizi segmentari a corpo libero o con piccoli attrezzi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Individuare muscoli agonisti, antagonisti e sinergici nei principali movimenti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Eseguire in percorso o in circuito esercizi di potenziamento, velocità, flessibilità e resistenza per migliorare i propri livelli di prestazione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Rilevare e analizzare tempi, misure e risultati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Adeguare l’intensità di lavoro alla durata della prova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 – Controllare la respirazione durante lo sforzo adeguandola alla richiesta della prestazione</w:t>
            </w:r>
          </w:p>
        </w:tc>
        <w:tc>
          <w:tcPr>
            <w:tcW w:w="3268" w:type="dxa"/>
            <w:gridSpan w:val="2"/>
          </w:tcPr>
          <w:p w:rsidR="004861B9" w:rsidRPr="005976CC" w:rsidRDefault="004861B9" w:rsidP="004861B9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</w:rPr>
            </w:pP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– Definizione e classificazione del movimento 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– Capacità di apprendimento e controllo motorio 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– Capacità condizionali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 – Capacità coordinative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 – Capacità </w:t>
            </w:r>
            <w:proofErr w:type="spellStart"/>
            <w:r w:rsidRPr="005976CC">
              <w:rPr>
                <w:rFonts w:ascii="Arial" w:hAnsi="Arial" w:cs="Arial"/>
                <w:sz w:val="20"/>
                <w:szCs w:val="20"/>
              </w:rPr>
              <w:t>espressivo-comunicative</w:t>
            </w:r>
            <w:proofErr w:type="spellEnd"/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– I muscoli e la loro azione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 – La forza e i diversi regimi di contrazione muscolare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– La struttura di una seduta di allenamento 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– I principi dell’allenamento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 – L’allenamento delle capacità condizionali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– Le variazioni fisiologiche indotte nell’organismo da differenti attività sportive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 – Apparato respiratorio ed esercizio fisico 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– Apparato cardiocircolatorio ed esercizio fisico 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– Differenti forme di produzione di energia</w:t>
            </w:r>
          </w:p>
          <w:p w:rsidR="004861B9" w:rsidRPr="005976CC" w:rsidRDefault="004861B9" w:rsidP="004861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 – Sistema nervoso e movimento</w:t>
            </w:r>
          </w:p>
        </w:tc>
      </w:tr>
      <w:tr w:rsidR="004861B9" w:rsidRPr="006D507E" w:rsidTr="004861B9">
        <w:trPr>
          <w:trHeight w:val="442"/>
        </w:trPr>
        <w:tc>
          <w:tcPr>
            <w:tcW w:w="566" w:type="dxa"/>
            <w:vMerge/>
            <w:shd w:val="clear" w:color="auto" w:fill="95B3D7" w:themeFill="accent1" w:themeFillTint="99"/>
          </w:tcPr>
          <w:p w:rsidR="004861B9" w:rsidRPr="006D507E" w:rsidRDefault="004861B9" w:rsidP="00362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861B9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  <w:r w:rsidRPr="005976CC">
              <w:rPr>
                <w:b/>
                <w:bCs/>
                <w:sz w:val="20"/>
                <w:szCs w:val="20"/>
              </w:rPr>
              <w:t>LO SPORT, LE REGOLE, IL FAIR PLAY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Saper eseguire le tecniche e le tattiche degli sport di squadra e alcuni sport individuali.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Saper rilevare risultati di test e gare.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Saper applicare il regolamento come giudice di gara e rispettarlo come atleta.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Saper osservare e analizzare il proprio gesto tecnico e quello dei compagni.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Pratiche gli sport approfondendone la teoria, la tecnica e la tattica</w:t>
            </w:r>
            <w:r>
              <w:rPr>
                <w:sz w:val="20"/>
                <w:szCs w:val="20"/>
              </w:rPr>
              <w:t>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Osservare e interpretare fenomeni legati al mondo sportivo e all’attività fisica</w:t>
            </w:r>
            <w:r>
              <w:rPr>
                <w:sz w:val="20"/>
                <w:szCs w:val="20"/>
              </w:rPr>
              <w:t>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3267" w:type="dxa"/>
          </w:tcPr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- Trasferire e realizzare strategie tattiche nelle abilità sportive.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- Assumere autonomamente diversi ruoli e la funzione di arbitraggio.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Scegliere l’attività o il ruolo più adatto alle proprie capacità fisico-tecniche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Partecipare e collaborare con i compagni per il raggiungimento di uno scopo comune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Trasferire e utilizzare i principi del fair play anche al di fuori dell’ambito sportivo</w:t>
            </w:r>
          </w:p>
        </w:tc>
        <w:tc>
          <w:tcPr>
            <w:tcW w:w="3268" w:type="dxa"/>
            <w:gridSpan w:val="2"/>
          </w:tcPr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Le regole degli sport praticati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 – Le capacità tecniche e tattiche degli sport praticate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La tattica di squadra delle specialità praticate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I ruoli nel gioco praticato e le caratteristiche necessarie a coprire ogni ruolo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L’aspetto educativo e sociale dello sport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Principi etici sottesi alle discipline sportive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Sport come veicolo di valorizzazione delle diversità culturali, fisiche, sociali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La potenzialità riabilitativa e d’integrazione sociale dello sport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</w:rPr>
            </w:pPr>
          </w:p>
        </w:tc>
      </w:tr>
      <w:tr w:rsidR="004861B9" w:rsidRPr="006D507E" w:rsidTr="004861B9">
        <w:trPr>
          <w:trHeight w:val="442"/>
        </w:trPr>
        <w:tc>
          <w:tcPr>
            <w:tcW w:w="566" w:type="dxa"/>
            <w:vMerge/>
            <w:shd w:val="clear" w:color="auto" w:fill="95B3D7" w:themeFill="accent1" w:themeFillTint="99"/>
          </w:tcPr>
          <w:p w:rsidR="004861B9" w:rsidRPr="006D507E" w:rsidRDefault="004861B9" w:rsidP="00362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861B9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  <w:r w:rsidRPr="005976CC">
              <w:rPr>
                <w:b/>
                <w:bCs/>
                <w:sz w:val="20"/>
                <w:szCs w:val="20"/>
              </w:rPr>
              <w:t>SALUTE, BENESSERE, SICUREZZA E PREVENZIONE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Saprà prendere coscienza della propria corporeità al fine di perseguire quotidianamente il proprio benessere individuale</w:t>
            </w:r>
            <w:r>
              <w:rPr>
                <w:sz w:val="20"/>
                <w:szCs w:val="20"/>
              </w:rPr>
              <w:t>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Saprà adottare comportamenti idonei a prevenire infortuni nelle diverse attività, nel rispetto della propria e altrui incolumità</w:t>
            </w:r>
            <w:r>
              <w:rPr>
                <w:sz w:val="20"/>
                <w:szCs w:val="20"/>
              </w:rPr>
              <w:t>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Dovrà conoscere le informazioni relative all’intervento di primo soccorso</w:t>
            </w:r>
            <w:r>
              <w:rPr>
                <w:sz w:val="20"/>
                <w:szCs w:val="20"/>
              </w:rPr>
              <w:t>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3267" w:type="dxa"/>
          </w:tcPr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Assumere comportamenti finalizzati al miglioramento della salute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Controllare e rispettare il proprio corpo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976CC">
              <w:rPr>
                <w:sz w:val="20"/>
                <w:szCs w:val="20"/>
              </w:rPr>
              <w:t xml:space="preserve">Assumere e predisporre comportamenti funzionali alla sicurezza propria e altrui durante le esercitazioni di coppia e di gruppo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Rispettare le regole e i turni che consentono un lavoro sicuro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Applicare norme e condotte volte a rimuovere o limitare situazioni di pericolo</w:t>
            </w:r>
          </w:p>
          <w:p w:rsidR="004861B9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Utilizzare le corrette procedure in caso d’intervento di primo soccorso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</w:rPr>
            </w:pPr>
          </w:p>
          <w:p w:rsidR="004861B9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Il concetto di salute dinamica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 – I principi fondamentali per il mantenimento di un buono stato di salute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Le tecniche di assistenza attiva durante il lavoro individuale, di coppia e di gruppo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Il codice comportamentale del primo soccorso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 – Il trattamento dei traumi più comuni</w:t>
            </w:r>
          </w:p>
        </w:tc>
      </w:tr>
      <w:tr w:rsidR="004861B9" w:rsidRPr="006D507E" w:rsidTr="004861B9">
        <w:trPr>
          <w:trHeight w:val="442"/>
        </w:trPr>
        <w:tc>
          <w:tcPr>
            <w:tcW w:w="566" w:type="dxa"/>
            <w:vMerge/>
            <w:tcBorders>
              <w:bottom w:val="nil"/>
            </w:tcBorders>
            <w:shd w:val="clear" w:color="auto" w:fill="95B3D7" w:themeFill="accent1" w:themeFillTint="99"/>
          </w:tcPr>
          <w:p w:rsidR="004861B9" w:rsidRPr="006D507E" w:rsidRDefault="004861B9" w:rsidP="00362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4861B9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  <w:r w:rsidRPr="005976CC">
              <w:rPr>
                <w:b/>
                <w:bCs/>
                <w:sz w:val="20"/>
                <w:szCs w:val="20"/>
              </w:rPr>
              <w:t>RELAZIONE CON L’AMBIENTE NATURALE E TECNOLOGICO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Il rapporto con la natura si svilupperà attraverso attività che permetteranno esperienze motorie e organizzative di maggior difficoltà, stimolando il piacere di vivere esperienze diversificate, sia individualmente sia nel gruppo</w:t>
            </w:r>
            <w:r>
              <w:rPr>
                <w:sz w:val="20"/>
                <w:szCs w:val="20"/>
              </w:rPr>
              <w:t>.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3267" w:type="dxa"/>
          </w:tcPr>
          <w:p w:rsidR="004861B9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Muoversi in sicurezza in diversi ambienti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 – Orientarsi utilizzando una carta topografica e/o una bussola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 – Adeguare abbigliamento e attrezzature alle diverse attività e alle condizioni meteo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Scegliere consapevolmente e gestire l’attrezzatura necessaria per svolgere in sicurezza l’attività scelta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Utilizzare appropriatamente gli strumenti tecnologici e informatici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2"/>
          </w:tcPr>
          <w:p w:rsidR="004861B9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– Le attività in ambiente naturale e le loro caratteristiche 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Le norme di sicurezza nei vari ambienti e condizioni: in montagna, nell’acqua (dolce e salata) ecc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>– Le caratteristiche delle attrezzature necessarie per praticare l’attività sportiva</w:t>
            </w:r>
          </w:p>
          <w:p w:rsidR="004861B9" w:rsidRPr="005976CC" w:rsidRDefault="004861B9" w:rsidP="002E7494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</w:rPr>
            </w:pPr>
            <w:r w:rsidRPr="005976CC">
              <w:rPr>
                <w:sz w:val="20"/>
                <w:szCs w:val="20"/>
              </w:rPr>
              <w:t xml:space="preserve"> – Strumenti tecnologici di supporto all’attività fisica (cardiofrequenzimetro, GPS, console, </w:t>
            </w:r>
            <w:proofErr w:type="spellStart"/>
            <w:r w:rsidRPr="005976CC">
              <w:rPr>
                <w:sz w:val="20"/>
                <w:szCs w:val="20"/>
              </w:rPr>
              <w:t>tablet</w:t>
            </w:r>
            <w:proofErr w:type="spellEnd"/>
            <w:r w:rsidRPr="005976CC">
              <w:rPr>
                <w:sz w:val="20"/>
                <w:szCs w:val="20"/>
              </w:rPr>
              <w:t xml:space="preserve">, </w:t>
            </w:r>
            <w:proofErr w:type="spellStart"/>
            <w:r w:rsidRPr="005976CC">
              <w:rPr>
                <w:sz w:val="20"/>
                <w:szCs w:val="20"/>
              </w:rPr>
              <w:t>smartphone</w:t>
            </w:r>
            <w:proofErr w:type="spellEnd"/>
            <w:r w:rsidRPr="005976CC">
              <w:rPr>
                <w:sz w:val="20"/>
                <w:szCs w:val="20"/>
              </w:rPr>
              <w:t xml:space="preserve"> ecc.)</w:t>
            </w:r>
          </w:p>
        </w:tc>
      </w:tr>
      <w:tr w:rsidR="001F3DB9" w:rsidRPr="00772CEE" w:rsidTr="00327F3E">
        <w:trPr>
          <w:gridAfter w:val="1"/>
          <w:wAfter w:w="20" w:type="dxa"/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1F3DB9" w:rsidRPr="00772CEE" w:rsidRDefault="001F3DB9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1F3DB9" w:rsidRPr="00772CEE" w:rsidRDefault="001F3DB9" w:rsidP="00327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4861B9" w:rsidRPr="00772CEE" w:rsidTr="00327F3E">
        <w:trPr>
          <w:gridAfter w:val="1"/>
          <w:wAfter w:w="20" w:type="dxa"/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4861B9" w:rsidRPr="00772CEE" w:rsidRDefault="004861B9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9" w:rsidRPr="005976CC" w:rsidRDefault="004861B9" w:rsidP="004861B9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61B9" w:rsidRPr="005976CC" w:rsidRDefault="004861B9" w:rsidP="004861B9">
            <w:pPr>
              <w:pStyle w:val="Standard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VELOCITA’:</w:t>
            </w:r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Saper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correre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ed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incrementare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la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velocità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4861B9" w:rsidRPr="005976CC" w:rsidRDefault="004861B9" w:rsidP="004861B9">
            <w:pPr>
              <w:pStyle w:val="Standard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RESISTENZA:</w:t>
            </w:r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Riuscire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protrarre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uno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sforzo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fisico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più a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lungo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possibile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                         </w:t>
            </w:r>
          </w:p>
          <w:p w:rsidR="004861B9" w:rsidRPr="005976CC" w:rsidRDefault="004861B9" w:rsidP="004861B9">
            <w:pPr>
              <w:pStyle w:val="Standard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FORZA:</w:t>
            </w:r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Incrementare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la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forza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fisica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secondo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propri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parametri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fisiologici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  </w:t>
            </w:r>
          </w:p>
          <w:p w:rsidR="004861B9" w:rsidRPr="005976CC" w:rsidRDefault="004861B9" w:rsidP="004861B9">
            <w:pPr>
              <w:pStyle w:val="Standard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976CC">
              <w:rPr>
                <w:rFonts w:ascii="Arial" w:hAnsi="Arial" w:cs="Arial"/>
                <w:bCs/>
                <w:sz w:val="20"/>
                <w:szCs w:val="20"/>
              </w:rPr>
              <w:t>SVILUPPO DELLE CAPACITA’ COORDINATIVE:</w:t>
            </w:r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Capacità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di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autocontrollo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per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favorire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il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gesto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tecnico</w:t>
            </w:r>
            <w:proofErr w:type="spellEnd"/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</w:p>
          <w:p w:rsidR="004861B9" w:rsidRPr="005976CC" w:rsidRDefault="004861B9" w:rsidP="004861B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976CC">
              <w:rPr>
                <w:rFonts w:ascii="Arial" w:hAnsi="Arial" w:cs="Arial"/>
                <w:bCs/>
                <w:iCs/>
                <w:sz w:val="20"/>
                <w:szCs w:val="20"/>
              </w:rPr>
              <w:t>MOBILITA’ ARTICOLARE E TONICITA’ MUSCOLARE: Saper incrementare la propria mobilità articolare.</w:t>
            </w:r>
          </w:p>
          <w:p w:rsidR="004861B9" w:rsidRPr="005976CC" w:rsidRDefault="004861B9" w:rsidP="004861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Saper esprimere una propria modalità espressiva in movimento ed in relazione con gli altri.</w:t>
            </w:r>
          </w:p>
          <w:p w:rsidR="004861B9" w:rsidRPr="005976CC" w:rsidRDefault="004861B9" w:rsidP="004861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 xml:space="preserve">GIOCO SPORT: acquisire basi dei fondamentali di gioco </w:t>
            </w:r>
          </w:p>
          <w:p w:rsidR="004861B9" w:rsidRPr="005976CC" w:rsidRDefault="004861B9" w:rsidP="004861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6CC">
              <w:rPr>
                <w:rFonts w:ascii="Arial" w:hAnsi="Arial" w:cs="Arial"/>
                <w:sz w:val="20"/>
                <w:szCs w:val="20"/>
              </w:rPr>
              <w:t>Avere un comportamento adeguato di rispetto per se stessi e per gli altri.</w:t>
            </w:r>
          </w:p>
          <w:p w:rsidR="004861B9" w:rsidRPr="005976CC" w:rsidRDefault="004861B9" w:rsidP="004861B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DB9" w:rsidRPr="00772CEE" w:rsidTr="00327F3E">
        <w:trPr>
          <w:gridAfter w:val="1"/>
          <w:wAfter w:w="20" w:type="dxa"/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F3DB9" w:rsidRPr="00772CEE" w:rsidRDefault="001F3DB9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DB9" w:rsidRPr="00772CEE" w:rsidRDefault="001F3DB9" w:rsidP="00327F3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CE0EDA" w:rsidRPr="006D507E" w:rsidRDefault="00CE0EDA" w:rsidP="00362D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2AB0" w:rsidRPr="006D507E" w:rsidRDefault="009C2AB0" w:rsidP="00362D70">
      <w:pPr>
        <w:spacing w:after="0" w:line="240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CE0EDA" w:rsidRPr="006D507E" w:rsidRDefault="00CE0EDA" w:rsidP="00362D70">
      <w:pPr>
        <w:spacing w:after="0" w:line="240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6D507E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A06A76" w:rsidRPr="006D507E" w:rsidRDefault="00DF1EC4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lastRenderedPageBreak/>
        <w:t>RELIGIONE</w:t>
      </w:r>
    </w:p>
    <w:p w:rsidR="00A06A76" w:rsidRPr="006D507E" w:rsidRDefault="00A06A76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6D507E">
        <w:rPr>
          <w:rFonts w:ascii="Arial" w:hAnsi="Arial" w:cs="Arial"/>
          <w:b/>
          <w:sz w:val="20"/>
          <w:szCs w:val="20"/>
        </w:rPr>
        <w:t xml:space="preserve">ASSE </w:t>
      </w:r>
      <w:r w:rsidR="00DF1EC4" w:rsidRPr="006D507E">
        <w:rPr>
          <w:rFonts w:ascii="Arial" w:hAnsi="Arial" w:cs="Arial"/>
          <w:b/>
          <w:sz w:val="20"/>
          <w:szCs w:val="20"/>
        </w:rPr>
        <w:t>DEI LINGUAGGI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6"/>
        <w:gridCol w:w="3267"/>
        <w:gridCol w:w="3267"/>
        <w:gridCol w:w="3248"/>
        <w:gridCol w:w="20"/>
      </w:tblGrid>
      <w:tr w:rsidR="00A06A76" w:rsidRPr="006D507E" w:rsidTr="0055632F">
        <w:trPr>
          <w:trHeight w:val="510"/>
        </w:trPr>
        <w:tc>
          <w:tcPr>
            <w:tcW w:w="567" w:type="dxa"/>
            <w:vMerge w:val="restart"/>
            <w:shd w:val="clear" w:color="auto" w:fill="95B3D7" w:themeFill="accent1" w:themeFillTint="99"/>
            <w:textDirection w:val="btLr"/>
          </w:tcPr>
          <w:p w:rsidR="00A06A76" w:rsidRPr="006D507E" w:rsidRDefault="00DF1EC4" w:rsidP="00E04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 xml:space="preserve">CLASSE </w:t>
            </w:r>
            <w:r w:rsidR="00E04907" w:rsidRPr="006D507E">
              <w:rPr>
                <w:rFonts w:ascii="Arial" w:hAnsi="Arial" w:cs="Arial"/>
                <w:b/>
                <w:sz w:val="20"/>
                <w:szCs w:val="20"/>
              </w:rPr>
              <w:t>TERZA E QUARTA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A06A76" w:rsidRPr="006D507E" w:rsidRDefault="00A06A76" w:rsidP="00E04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548DD4" w:themeFill="text2" w:themeFillTint="99"/>
            <w:vAlign w:val="center"/>
          </w:tcPr>
          <w:p w:rsidR="00A06A76" w:rsidRPr="006D507E" w:rsidRDefault="00A06A76" w:rsidP="00E04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6D507E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gridSpan w:val="2"/>
            <w:shd w:val="clear" w:color="auto" w:fill="548DD4" w:themeFill="text2" w:themeFillTint="99"/>
            <w:vAlign w:val="center"/>
          </w:tcPr>
          <w:p w:rsidR="00A06A76" w:rsidRPr="006D507E" w:rsidRDefault="00A06A76" w:rsidP="00E04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E04907" w:rsidRPr="006D507E" w:rsidTr="0055632F">
        <w:trPr>
          <w:trHeight w:val="44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E04907" w:rsidRPr="006D507E" w:rsidRDefault="00E04907" w:rsidP="00E04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Sviluppare un maturo senso critico e un personale progetto di vita.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Cogliere la presenza e l’incidenza del cristianesimo nelle trasformazioni storiche prodotte  dalla cultura umanistica scientifica e tecnologica.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consapevolmente le fonti autentiche del cristianesimo, interpretandole correttamente i contenuti nel quadro di un confronto aperto ai contributi della cultura scientifico-tecnologica.</w:t>
            </w:r>
          </w:p>
        </w:tc>
        <w:tc>
          <w:tcPr>
            <w:tcW w:w="3267" w:type="dxa"/>
          </w:tcPr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Impostare domande di senso e spiegare la dimensione religiosa dell’uomo tra senso del limite, bisogno di salvezza, desiderio di trascendenza, confrontando il concetto di persona, la sua dignità e il suo fine ultimo con quello di altre religioni o sistemi di pensiero.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Confrontare i valori etici proposti dal cristianesimo con quelli di altre religioni e sistemi di significato.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Riconoscere sul piano etico potenzialità e rischi dello sviluppo scientifico e tecnologico.</w:t>
            </w:r>
          </w:p>
        </w:tc>
        <w:tc>
          <w:tcPr>
            <w:tcW w:w="3267" w:type="dxa"/>
            <w:gridSpan w:val="2"/>
          </w:tcPr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Linee fondamentali della riflessione su Dio e sul rapporto fede-scienza in prospettiva  storico-culturale, religiosa, esistenziale.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Elementi principali di storia del cristianesimo nell’età medievale e moderna  e loro effetti per la nascita  e lo sviluppo della cultura europea.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Ecumenismo e dialogo religiosi;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nuovi movimenti religiosi.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0C07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Orientamenti  sull’etica personale e sociale, il rapporto tra coscienza,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libert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6D507E">
              <w:rPr>
                <w:rFonts w:ascii="Arial" w:hAnsi="Arial" w:cs="Arial"/>
                <w:sz w:val="20"/>
                <w:szCs w:val="20"/>
              </w:rPr>
              <w:t>e verit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6D507E">
              <w:rPr>
                <w:rFonts w:ascii="Arial" w:hAnsi="Arial" w:cs="Arial"/>
                <w:sz w:val="20"/>
                <w:szCs w:val="20"/>
              </w:rPr>
              <w:t>con particolare riferimento a bioetica,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lavoro,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giustizia sociale,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questione ecologica e sviluppo sostenibile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0776" w:rsidRPr="006D507E" w:rsidRDefault="000C0776" w:rsidP="000C07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07" w:rsidRPr="006D507E" w:rsidTr="00267B3B">
        <w:trPr>
          <w:cantSplit/>
          <w:trHeight w:val="1134"/>
        </w:trPr>
        <w:tc>
          <w:tcPr>
            <w:tcW w:w="567" w:type="dxa"/>
            <w:tcBorders>
              <w:bottom w:val="nil"/>
            </w:tcBorders>
            <w:shd w:val="clear" w:color="auto" w:fill="95B3D7" w:themeFill="accent1" w:themeFillTint="99"/>
            <w:textDirection w:val="btLr"/>
          </w:tcPr>
          <w:p w:rsidR="00E04907" w:rsidRPr="006D507E" w:rsidRDefault="00E04907" w:rsidP="00E04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</w:tc>
        <w:tc>
          <w:tcPr>
            <w:tcW w:w="3267" w:type="dxa"/>
          </w:tcPr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Sviluppare un maturo senso critico e un personale progetto di vita.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Cogliere la presenza e l’incidenza del cristianesimo nella storia e nella cultura  per una lettura critica del mondo contemporaneo.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Utilizzare consapevolmente le fonti autentiche del cristianesimo, interpretandone  correttamente i contenuti,nel confronto aperto ai contributi di altre discipline  e tradizioni  storico-culturali.</w:t>
            </w:r>
          </w:p>
        </w:tc>
        <w:tc>
          <w:tcPr>
            <w:tcW w:w="3267" w:type="dxa"/>
          </w:tcPr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Individuare la visione cristiana della vita umana  e il suo fine, in un confronto aperto con gli altri.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Motivare in un contesto multiculturale, le proprie scelte di vita, confrontandole in modo costruttivo con quelle di altre religioni e visioni di pensiero.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- Riconoscere il rilievo morale delle azioni umane  con particolare riferimento alle relazioni interpersonali, alla vita pubblica  e allo sviluppo scientifico e tecnologico.</w:t>
            </w:r>
          </w:p>
        </w:tc>
        <w:tc>
          <w:tcPr>
            <w:tcW w:w="3267" w:type="dxa"/>
            <w:gridSpan w:val="2"/>
          </w:tcPr>
          <w:p w:rsidR="000C0776" w:rsidRPr="006D507E" w:rsidRDefault="000C0776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Il rapporto della chiesa con il mondo contemporaneo,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con riferimento ai totalitarismi del novecento e al loro crollo,ai nuovi scenari religiosi,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alla globalizzazione  e migrazioni di popoli,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507E">
              <w:rPr>
                <w:rFonts w:ascii="Arial" w:hAnsi="Arial" w:cs="Arial"/>
                <w:sz w:val="20"/>
                <w:szCs w:val="20"/>
              </w:rPr>
              <w:t>alle nuove forme di comunicazione.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Il ruolo della religione nella societ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6D507E">
              <w:rPr>
                <w:rFonts w:ascii="Arial" w:hAnsi="Arial" w:cs="Arial"/>
                <w:sz w:val="20"/>
                <w:szCs w:val="20"/>
              </w:rPr>
              <w:t>in prospettiva  di un dialogo costruttivo  fondato sul rispetto dei diritti dell’uomo.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 xml:space="preserve">La concezione cristiano-cattolica 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>del matrimonio e della famiglia</w:t>
            </w:r>
            <w:r w:rsidRPr="006D50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4907" w:rsidRPr="006D507E" w:rsidRDefault="00E04907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507E">
              <w:rPr>
                <w:rFonts w:ascii="Arial" w:hAnsi="Arial" w:cs="Arial"/>
                <w:sz w:val="20"/>
                <w:szCs w:val="20"/>
              </w:rPr>
              <w:t>Principi fondamentali della dottrina sociale della chiesa</w:t>
            </w:r>
            <w:r w:rsidR="000C0776" w:rsidRPr="006D507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0776" w:rsidRPr="006D507E" w:rsidRDefault="000C0776" w:rsidP="00E04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3B" w:rsidRPr="00772CEE" w:rsidTr="00327F3E">
        <w:trPr>
          <w:gridAfter w:val="1"/>
          <w:wAfter w:w="20" w:type="dxa"/>
          <w:trHeight w:hRule="exact"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67B3B" w:rsidRPr="00772CEE" w:rsidRDefault="00267B3B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267B3B" w:rsidRPr="00772CEE" w:rsidRDefault="00267B3B" w:rsidP="00327F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267B3B" w:rsidRPr="00772CEE" w:rsidTr="00327F3E">
        <w:trPr>
          <w:gridAfter w:val="1"/>
          <w:wAfter w:w="20" w:type="dxa"/>
          <w:trHeight w:val="8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267B3B" w:rsidRPr="00772CEE" w:rsidRDefault="00267B3B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B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TERZA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D507E">
              <w:rPr>
                <w:rFonts w:ascii="Arial" w:hAnsi="Arial" w:cs="Arial"/>
                <w:sz w:val="20"/>
                <w:szCs w:val="20"/>
              </w:rPr>
              <w:t>iconoscere ed evidenziare i valori evangelici</w:t>
            </w:r>
            <w:r>
              <w:rPr>
                <w:rFonts w:ascii="Arial" w:hAnsi="Arial" w:cs="Arial"/>
                <w:sz w:val="20"/>
                <w:szCs w:val="20"/>
              </w:rPr>
              <w:t xml:space="preserve"> delle prime comunità cristiane.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D507E">
              <w:rPr>
                <w:rFonts w:ascii="Arial" w:hAnsi="Arial" w:cs="Arial"/>
                <w:sz w:val="20"/>
                <w:szCs w:val="20"/>
              </w:rPr>
              <w:t xml:space="preserve">iconoscere nella Parola di Dio e nella Carità i segni autentici </w:t>
            </w:r>
            <w:r>
              <w:rPr>
                <w:rFonts w:ascii="Arial" w:hAnsi="Arial" w:cs="Arial"/>
                <w:sz w:val="20"/>
                <w:szCs w:val="20"/>
              </w:rPr>
              <w:t>della costituzione della chiesa.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</w:t>
            </w:r>
            <w:r w:rsidRPr="006D507E">
              <w:rPr>
                <w:rFonts w:ascii="Arial" w:hAnsi="Arial" w:cs="Arial"/>
                <w:sz w:val="20"/>
                <w:szCs w:val="20"/>
              </w:rPr>
              <w:t>conoscere gli elementi comuni e le differenze tra le chi</w:t>
            </w:r>
            <w:r>
              <w:rPr>
                <w:rFonts w:ascii="Arial" w:hAnsi="Arial" w:cs="Arial"/>
                <w:sz w:val="20"/>
                <w:szCs w:val="20"/>
              </w:rPr>
              <w:t>ese cristiane.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D507E">
              <w:rPr>
                <w:rFonts w:ascii="Arial" w:hAnsi="Arial" w:cs="Arial"/>
                <w:sz w:val="20"/>
                <w:szCs w:val="20"/>
              </w:rPr>
              <w:t>ogliere nel Concilio Vaticano II il rinnovamento della chiesa.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QUARTA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D507E">
              <w:rPr>
                <w:rFonts w:ascii="Arial" w:hAnsi="Arial" w:cs="Arial"/>
                <w:sz w:val="20"/>
                <w:szCs w:val="20"/>
              </w:rPr>
              <w:t>ssere in grado di collegare argomenti comuni a re</w:t>
            </w:r>
            <w:r>
              <w:rPr>
                <w:rFonts w:ascii="Arial" w:hAnsi="Arial" w:cs="Arial"/>
                <w:sz w:val="20"/>
                <w:szCs w:val="20"/>
              </w:rPr>
              <w:t>ligione, etica e vita cristiana.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D507E">
              <w:rPr>
                <w:rFonts w:ascii="Arial" w:hAnsi="Arial" w:cs="Arial"/>
                <w:sz w:val="20"/>
                <w:szCs w:val="20"/>
              </w:rPr>
              <w:t>ffrontare il tema della coscienza personale a confronto con la libertà e la ve</w:t>
            </w:r>
            <w:r>
              <w:rPr>
                <w:rFonts w:ascii="Arial" w:hAnsi="Arial" w:cs="Arial"/>
                <w:sz w:val="20"/>
                <w:szCs w:val="20"/>
              </w:rPr>
              <w:t>rità.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D507E">
              <w:rPr>
                <w:rFonts w:ascii="Arial" w:hAnsi="Arial" w:cs="Arial"/>
                <w:sz w:val="20"/>
                <w:szCs w:val="20"/>
              </w:rPr>
              <w:t>iconoscere ed apprezzare i valori religiosi per la crescita personale.</w:t>
            </w:r>
          </w:p>
          <w:p w:rsidR="00267B3B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B3B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507E">
              <w:rPr>
                <w:rFonts w:ascii="Arial" w:hAnsi="Arial" w:cs="Arial"/>
                <w:b/>
                <w:sz w:val="20"/>
                <w:szCs w:val="20"/>
              </w:rPr>
              <w:t>CLASSE QUINTA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D507E">
              <w:rPr>
                <w:rFonts w:ascii="Arial" w:hAnsi="Arial" w:cs="Arial"/>
                <w:sz w:val="20"/>
                <w:szCs w:val="20"/>
              </w:rPr>
              <w:t>onoscere le valutazioni e le motivazioni della chiesa su questioni di etica ed essere capaci di confrontarle con valutazioni e</w:t>
            </w:r>
            <w:r>
              <w:rPr>
                <w:rFonts w:ascii="Arial" w:hAnsi="Arial" w:cs="Arial"/>
                <w:sz w:val="20"/>
                <w:szCs w:val="20"/>
              </w:rPr>
              <w:t xml:space="preserve"> sistemi di significato diversi.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D507E">
              <w:rPr>
                <w:rFonts w:ascii="Arial" w:hAnsi="Arial" w:cs="Arial"/>
                <w:sz w:val="20"/>
                <w:szCs w:val="20"/>
              </w:rPr>
              <w:t>aper confrontare le proprie opinioni con vari sistemi di significato e ricavare un perso</w:t>
            </w:r>
            <w:r>
              <w:rPr>
                <w:rFonts w:ascii="Arial" w:hAnsi="Arial" w:cs="Arial"/>
                <w:sz w:val="20"/>
                <w:szCs w:val="20"/>
              </w:rPr>
              <w:t>nale autonomo giudizio motivato.</w:t>
            </w:r>
          </w:p>
          <w:p w:rsidR="00267B3B" w:rsidRPr="006D507E" w:rsidRDefault="00267B3B" w:rsidP="00267B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D507E">
              <w:rPr>
                <w:rFonts w:ascii="Arial" w:hAnsi="Arial" w:cs="Arial"/>
                <w:sz w:val="20"/>
                <w:szCs w:val="20"/>
              </w:rPr>
              <w:t>aper apprezzare il valore della vita umana.</w:t>
            </w:r>
          </w:p>
          <w:p w:rsidR="00267B3B" w:rsidRPr="00772CEE" w:rsidRDefault="00267B3B" w:rsidP="00327F3E">
            <w:pPr>
              <w:pStyle w:val="Paragrafoelenco"/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3B" w:rsidRPr="00772CEE" w:rsidTr="00327F3E">
        <w:trPr>
          <w:gridAfter w:val="1"/>
          <w:wAfter w:w="20" w:type="dxa"/>
          <w:trHeight w:hRule="exact" w:val="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67B3B" w:rsidRPr="00772CEE" w:rsidRDefault="00267B3B" w:rsidP="00327F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B" w:rsidRPr="00772CEE" w:rsidRDefault="00267B3B" w:rsidP="00327F3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CEE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E04907" w:rsidRPr="006D507E" w:rsidRDefault="00E04907" w:rsidP="00A06A76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9C2AB0" w:rsidRPr="006D507E" w:rsidRDefault="009C2AB0" w:rsidP="00A06A76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sectPr w:rsidR="009C2AB0" w:rsidRPr="006D507E" w:rsidSect="004A10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62" w:right="720" w:bottom="720" w:left="720" w:header="397" w:footer="2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CE" w:rsidRDefault="00CD48CE" w:rsidP="00647EE1">
      <w:pPr>
        <w:spacing w:after="0" w:line="240" w:lineRule="auto"/>
      </w:pPr>
      <w:r>
        <w:separator/>
      </w:r>
    </w:p>
  </w:endnote>
  <w:endnote w:type="continuationSeparator" w:id="0">
    <w:p w:rsidR="00CD48CE" w:rsidRDefault="00CD48CE" w:rsidP="0064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91" w:rsidRDefault="00E1609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63344"/>
      <w:docPartObj>
        <w:docPartGallery w:val="Page Numbers (Bottom of Page)"/>
        <w:docPartUnique/>
      </w:docPartObj>
    </w:sdtPr>
    <w:sdtContent>
      <w:p w:rsidR="006F5DF6" w:rsidRDefault="002572EF">
        <w:pPr>
          <w:pStyle w:val="Pidipagina"/>
          <w:jc w:val="right"/>
        </w:pPr>
        <w:r>
          <w:rPr>
            <w:noProof/>
            <w:lang w:eastAsia="it-IT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0;text-align:left;margin-left:7pt;margin-top:-.35pt;width:516pt;height:0;z-index:251659264;mso-position-horizontal-relative:text;mso-position-vertical-relative:text" o:connectortype="straight" strokecolor="#95b3d7 [1940]"/>
          </w:pict>
        </w:r>
        <w:r>
          <w:fldChar w:fldCharType="begin"/>
        </w:r>
        <w:r w:rsidR="00F02A60">
          <w:instrText xml:space="preserve"> PAGE   \* MERGEFORMAT </w:instrText>
        </w:r>
        <w:r>
          <w:fldChar w:fldCharType="separate"/>
        </w:r>
        <w:r w:rsidR="004861B9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F5DF6" w:rsidRDefault="006F5DF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91" w:rsidRDefault="00E160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CE" w:rsidRDefault="00CD48CE" w:rsidP="00647EE1">
      <w:pPr>
        <w:spacing w:after="0" w:line="240" w:lineRule="auto"/>
      </w:pPr>
      <w:r>
        <w:separator/>
      </w:r>
    </w:p>
  </w:footnote>
  <w:footnote w:type="continuationSeparator" w:id="0">
    <w:p w:rsidR="00CD48CE" w:rsidRDefault="00CD48CE" w:rsidP="0064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91" w:rsidRDefault="00E1609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F6" w:rsidRPr="00FA032E" w:rsidRDefault="002572EF" w:rsidP="00FA032E">
    <w:pPr>
      <w:pStyle w:val="Intestazione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4.5pt;margin-top:13.6pt;width:518.5pt;height:0;z-index:251658240" o:connectortype="straight" strokecolor="#95b3d7 [1940]"/>
      </w:pict>
    </w:r>
    <w:r w:rsidR="006F5DF6" w:rsidRPr="00FA032E">
      <w:rPr>
        <w:rFonts w:ascii="Arial" w:hAnsi="Arial" w:cs="Arial"/>
        <w:i/>
        <w:sz w:val="16"/>
        <w:szCs w:val="16"/>
      </w:rPr>
      <w:t>Documento Unitario</w:t>
    </w:r>
    <w:r w:rsidR="006F5DF6">
      <w:rPr>
        <w:rFonts w:ascii="Arial" w:hAnsi="Arial" w:cs="Arial"/>
        <w:i/>
        <w:sz w:val="16"/>
        <w:szCs w:val="16"/>
      </w:rPr>
      <w:t xml:space="preserve"> - Curric</w:t>
    </w:r>
    <w:r w:rsidR="00E16091">
      <w:rPr>
        <w:rFonts w:ascii="Arial" w:hAnsi="Arial" w:cs="Arial"/>
        <w:i/>
        <w:sz w:val="16"/>
        <w:szCs w:val="16"/>
      </w:rPr>
      <w:t>olo</w:t>
    </w:r>
    <w:bookmarkStart w:id="0" w:name="_GoBack"/>
    <w:bookmarkEnd w:id="0"/>
    <w:r w:rsidR="006F5DF6">
      <w:rPr>
        <w:rFonts w:ascii="Arial" w:hAnsi="Arial" w:cs="Arial"/>
        <w:i/>
        <w:sz w:val="16"/>
        <w:szCs w:val="16"/>
      </w:rPr>
      <w:t xml:space="preserve"> Verticale I.P.S.I.A.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91" w:rsidRDefault="00E1609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8B12EB7"/>
    <w:multiLevelType w:val="hybridMultilevel"/>
    <w:tmpl w:val="D42C1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A3DA1"/>
    <w:multiLevelType w:val="hybridMultilevel"/>
    <w:tmpl w:val="F3606D9E"/>
    <w:lvl w:ilvl="0" w:tplc="8F2E64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806FE"/>
    <w:multiLevelType w:val="hybridMultilevel"/>
    <w:tmpl w:val="D17C2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F0026"/>
    <w:multiLevelType w:val="hybridMultilevel"/>
    <w:tmpl w:val="A73C2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C7A62"/>
    <w:multiLevelType w:val="hybridMultilevel"/>
    <w:tmpl w:val="3D0077CC"/>
    <w:lvl w:ilvl="0" w:tplc="0200F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D27E5"/>
    <w:multiLevelType w:val="hybridMultilevel"/>
    <w:tmpl w:val="6DE8C3F8"/>
    <w:lvl w:ilvl="0" w:tplc="5D969DFC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E74F2"/>
    <w:multiLevelType w:val="hybridMultilevel"/>
    <w:tmpl w:val="7534AEAA"/>
    <w:lvl w:ilvl="0" w:tplc="045A6F3A"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25E20D58"/>
    <w:multiLevelType w:val="hybridMultilevel"/>
    <w:tmpl w:val="51CEE36E"/>
    <w:lvl w:ilvl="0" w:tplc="5D969DFC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82E180B"/>
    <w:multiLevelType w:val="hybridMultilevel"/>
    <w:tmpl w:val="3344368C"/>
    <w:lvl w:ilvl="0" w:tplc="5D969DFC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F7A1A"/>
    <w:multiLevelType w:val="hybridMultilevel"/>
    <w:tmpl w:val="BB30ACAA"/>
    <w:lvl w:ilvl="0" w:tplc="3858F9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A07B7"/>
    <w:multiLevelType w:val="hybridMultilevel"/>
    <w:tmpl w:val="3F003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221DF"/>
    <w:multiLevelType w:val="hybridMultilevel"/>
    <w:tmpl w:val="5C686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904A5"/>
    <w:multiLevelType w:val="hybridMultilevel"/>
    <w:tmpl w:val="B3C88120"/>
    <w:lvl w:ilvl="0" w:tplc="2D6A843C">
      <w:start w:val="1"/>
      <w:numFmt w:val="bullet"/>
      <w:lvlText w:val=""/>
      <w:lvlJc w:val="left"/>
      <w:pPr>
        <w:ind w:left="311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>
    <w:nsid w:val="7A0157B4"/>
    <w:multiLevelType w:val="hybridMultilevel"/>
    <w:tmpl w:val="BDEC8988"/>
    <w:lvl w:ilvl="0" w:tplc="8F2E64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126C"/>
    <w:rsid w:val="00015D61"/>
    <w:rsid w:val="0001674E"/>
    <w:rsid w:val="00023322"/>
    <w:rsid w:val="000269B9"/>
    <w:rsid w:val="00032E6E"/>
    <w:rsid w:val="0003412F"/>
    <w:rsid w:val="0003584D"/>
    <w:rsid w:val="0004135E"/>
    <w:rsid w:val="0004346B"/>
    <w:rsid w:val="000469AA"/>
    <w:rsid w:val="00054D1C"/>
    <w:rsid w:val="00063CD6"/>
    <w:rsid w:val="000670BE"/>
    <w:rsid w:val="00072C47"/>
    <w:rsid w:val="00072E8C"/>
    <w:rsid w:val="00074A76"/>
    <w:rsid w:val="00075A71"/>
    <w:rsid w:val="00075ECD"/>
    <w:rsid w:val="00080EAD"/>
    <w:rsid w:val="000816EE"/>
    <w:rsid w:val="000845B2"/>
    <w:rsid w:val="000863D5"/>
    <w:rsid w:val="00091190"/>
    <w:rsid w:val="00092580"/>
    <w:rsid w:val="00094044"/>
    <w:rsid w:val="00097749"/>
    <w:rsid w:val="00097B53"/>
    <w:rsid w:val="00097E74"/>
    <w:rsid w:val="000B6E17"/>
    <w:rsid w:val="000C0776"/>
    <w:rsid w:val="000C5124"/>
    <w:rsid w:val="000D1FF7"/>
    <w:rsid w:val="000D44DF"/>
    <w:rsid w:val="000E352F"/>
    <w:rsid w:val="000F54F4"/>
    <w:rsid w:val="001049DE"/>
    <w:rsid w:val="00106C10"/>
    <w:rsid w:val="00110D98"/>
    <w:rsid w:val="001114A8"/>
    <w:rsid w:val="00113BDF"/>
    <w:rsid w:val="00116DD8"/>
    <w:rsid w:val="001179F5"/>
    <w:rsid w:val="00117D9B"/>
    <w:rsid w:val="00120AE1"/>
    <w:rsid w:val="001250AE"/>
    <w:rsid w:val="00136FAF"/>
    <w:rsid w:val="0014266E"/>
    <w:rsid w:val="0015476B"/>
    <w:rsid w:val="00156447"/>
    <w:rsid w:val="00156C70"/>
    <w:rsid w:val="001601E9"/>
    <w:rsid w:val="00162E83"/>
    <w:rsid w:val="00166129"/>
    <w:rsid w:val="00172433"/>
    <w:rsid w:val="001731EE"/>
    <w:rsid w:val="00177BA3"/>
    <w:rsid w:val="0018114A"/>
    <w:rsid w:val="00186D17"/>
    <w:rsid w:val="001914F2"/>
    <w:rsid w:val="00191BC9"/>
    <w:rsid w:val="001B4873"/>
    <w:rsid w:val="001C530B"/>
    <w:rsid w:val="001C648D"/>
    <w:rsid w:val="001D077C"/>
    <w:rsid w:val="001D24E3"/>
    <w:rsid w:val="001D2526"/>
    <w:rsid w:val="001D2975"/>
    <w:rsid w:val="001D43F6"/>
    <w:rsid w:val="001D533C"/>
    <w:rsid w:val="001E0DC5"/>
    <w:rsid w:val="001E733F"/>
    <w:rsid w:val="001F2AD2"/>
    <w:rsid w:val="001F3DB9"/>
    <w:rsid w:val="002033F6"/>
    <w:rsid w:val="002058FD"/>
    <w:rsid w:val="00206973"/>
    <w:rsid w:val="00207B14"/>
    <w:rsid w:val="00216475"/>
    <w:rsid w:val="002206CA"/>
    <w:rsid w:val="00226366"/>
    <w:rsid w:val="00226B44"/>
    <w:rsid w:val="00236C25"/>
    <w:rsid w:val="0024228B"/>
    <w:rsid w:val="00244E4E"/>
    <w:rsid w:val="002572EF"/>
    <w:rsid w:val="00260438"/>
    <w:rsid w:val="002606EE"/>
    <w:rsid w:val="00261F29"/>
    <w:rsid w:val="002650C0"/>
    <w:rsid w:val="00267B3B"/>
    <w:rsid w:val="00275B2E"/>
    <w:rsid w:val="0028158F"/>
    <w:rsid w:val="002856EB"/>
    <w:rsid w:val="002A09F8"/>
    <w:rsid w:val="002A0CA8"/>
    <w:rsid w:val="002A0EC6"/>
    <w:rsid w:val="002A57B7"/>
    <w:rsid w:val="002A6156"/>
    <w:rsid w:val="002B0DC2"/>
    <w:rsid w:val="002B1148"/>
    <w:rsid w:val="002B2062"/>
    <w:rsid w:val="002B21BF"/>
    <w:rsid w:val="002B6272"/>
    <w:rsid w:val="002B7998"/>
    <w:rsid w:val="002C4AEF"/>
    <w:rsid w:val="002C67E8"/>
    <w:rsid w:val="002C732A"/>
    <w:rsid w:val="002D094A"/>
    <w:rsid w:val="002D2665"/>
    <w:rsid w:val="002F04D9"/>
    <w:rsid w:val="002F1D14"/>
    <w:rsid w:val="0030278B"/>
    <w:rsid w:val="003037F1"/>
    <w:rsid w:val="00307023"/>
    <w:rsid w:val="003079EC"/>
    <w:rsid w:val="003129F2"/>
    <w:rsid w:val="003132DD"/>
    <w:rsid w:val="00316F42"/>
    <w:rsid w:val="0032022E"/>
    <w:rsid w:val="003218CA"/>
    <w:rsid w:val="00322532"/>
    <w:rsid w:val="00324453"/>
    <w:rsid w:val="00327877"/>
    <w:rsid w:val="003316EE"/>
    <w:rsid w:val="00332882"/>
    <w:rsid w:val="00340EAB"/>
    <w:rsid w:val="00342FF1"/>
    <w:rsid w:val="00343EA8"/>
    <w:rsid w:val="00347386"/>
    <w:rsid w:val="00350D90"/>
    <w:rsid w:val="00350E7D"/>
    <w:rsid w:val="00353C0E"/>
    <w:rsid w:val="003569DB"/>
    <w:rsid w:val="00360978"/>
    <w:rsid w:val="00362D70"/>
    <w:rsid w:val="00367244"/>
    <w:rsid w:val="00374F85"/>
    <w:rsid w:val="0037509D"/>
    <w:rsid w:val="0037782E"/>
    <w:rsid w:val="00377DF9"/>
    <w:rsid w:val="00381F09"/>
    <w:rsid w:val="003A1657"/>
    <w:rsid w:val="003A223C"/>
    <w:rsid w:val="003B3C19"/>
    <w:rsid w:val="003B7DA1"/>
    <w:rsid w:val="003C2A61"/>
    <w:rsid w:val="003D3082"/>
    <w:rsid w:val="003D5257"/>
    <w:rsid w:val="003D531D"/>
    <w:rsid w:val="003D760C"/>
    <w:rsid w:val="003E5D9F"/>
    <w:rsid w:val="003F4860"/>
    <w:rsid w:val="003F4CBB"/>
    <w:rsid w:val="003F5193"/>
    <w:rsid w:val="00401B31"/>
    <w:rsid w:val="00403450"/>
    <w:rsid w:val="00404FCB"/>
    <w:rsid w:val="004056B4"/>
    <w:rsid w:val="004214A7"/>
    <w:rsid w:val="00437F60"/>
    <w:rsid w:val="004456A7"/>
    <w:rsid w:val="004479BF"/>
    <w:rsid w:val="00447A2D"/>
    <w:rsid w:val="004501AC"/>
    <w:rsid w:val="004514DE"/>
    <w:rsid w:val="00451C35"/>
    <w:rsid w:val="0045219A"/>
    <w:rsid w:val="004601E1"/>
    <w:rsid w:val="00465756"/>
    <w:rsid w:val="00470F3F"/>
    <w:rsid w:val="00473D0F"/>
    <w:rsid w:val="00481F9A"/>
    <w:rsid w:val="004860A0"/>
    <w:rsid w:val="004861B9"/>
    <w:rsid w:val="00493D05"/>
    <w:rsid w:val="004A0402"/>
    <w:rsid w:val="004A0631"/>
    <w:rsid w:val="004A1041"/>
    <w:rsid w:val="004A109F"/>
    <w:rsid w:val="004A1C23"/>
    <w:rsid w:val="004A4FBA"/>
    <w:rsid w:val="004A60DE"/>
    <w:rsid w:val="004B1429"/>
    <w:rsid w:val="004B17C8"/>
    <w:rsid w:val="004B3B2C"/>
    <w:rsid w:val="004B3B7E"/>
    <w:rsid w:val="004B5A37"/>
    <w:rsid w:val="004C0F93"/>
    <w:rsid w:val="004C35EB"/>
    <w:rsid w:val="004C67F9"/>
    <w:rsid w:val="004D0151"/>
    <w:rsid w:val="004E03CD"/>
    <w:rsid w:val="004E0EFB"/>
    <w:rsid w:val="004E53C9"/>
    <w:rsid w:val="004E7B2A"/>
    <w:rsid w:val="004F10A0"/>
    <w:rsid w:val="004F1C66"/>
    <w:rsid w:val="004F4699"/>
    <w:rsid w:val="00504F6D"/>
    <w:rsid w:val="00505AFA"/>
    <w:rsid w:val="00506338"/>
    <w:rsid w:val="0050775B"/>
    <w:rsid w:val="00507CE3"/>
    <w:rsid w:val="0051194A"/>
    <w:rsid w:val="00513ADD"/>
    <w:rsid w:val="00514390"/>
    <w:rsid w:val="005161A9"/>
    <w:rsid w:val="00520A17"/>
    <w:rsid w:val="00523724"/>
    <w:rsid w:val="00524AD3"/>
    <w:rsid w:val="00524AE2"/>
    <w:rsid w:val="00532DF9"/>
    <w:rsid w:val="00535D36"/>
    <w:rsid w:val="005413B4"/>
    <w:rsid w:val="00545783"/>
    <w:rsid w:val="0055632F"/>
    <w:rsid w:val="005664BB"/>
    <w:rsid w:val="00571B89"/>
    <w:rsid w:val="005749C7"/>
    <w:rsid w:val="00576C38"/>
    <w:rsid w:val="00576F27"/>
    <w:rsid w:val="00582217"/>
    <w:rsid w:val="00582A82"/>
    <w:rsid w:val="00582D7E"/>
    <w:rsid w:val="005917C4"/>
    <w:rsid w:val="00591CA4"/>
    <w:rsid w:val="00597D57"/>
    <w:rsid w:val="005A4CE7"/>
    <w:rsid w:val="005B3B8D"/>
    <w:rsid w:val="005B4058"/>
    <w:rsid w:val="005B606F"/>
    <w:rsid w:val="005C0C23"/>
    <w:rsid w:val="005C3A56"/>
    <w:rsid w:val="005C3A5F"/>
    <w:rsid w:val="005C4350"/>
    <w:rsid w:val="005E28AE"/>
    <w:rsid w:val="005E3AE8"/>
    <w:rsid w:val="005E5B1C"/>
    <w:rsid w:val="005E6157"/>
    <w:rsid w:val="005E7A60"/>
    <w:rsid w:val="005F7709"/>
    <w:rsid w:val="00600284"/>
    <w:rsid w:val="006021B9"/>
    <w:rsid w:val="0061154A"/>
    <w:rsid w:val="00612379"/>
    <w:rsid w:val="00612E80"/>
    <w:rsid w:val="00614E73"/>
    <w:rsid w:val="00621E47"/>
    <w:rsid w:val="00630593"/>
    <w:rsid w:val="006316E7"/>
    <w:rsid w:val="00631F86"/>
    <w:rsid w:val="0063483C"/>
    <w:rsid w:val="006356A4"/>
    <w:rsid w:val="00644FEC"/>
    <w:rsid w:val="00647EE1"/>
    <w:rsid w:val="006552FD"/>
    <w:rsid w:val="0066320D"/>
    <w:rsid w:val="00663E37"/>
    <w:rsid w:val="006653C4"/>
    <w:rsid w:val="006664EB"/>
    <w:rsid w:val="0067151E"/>
    <w:rsid w:val="0067237D"/>
    <w:rsid w:val="00672625"/>
    <w:rsid w:val="0067354A"/>
    <w:rsid w:val="00682F12"/>
    <w:rsid w:val="00686690"/>
    <w:rsid w:val="0069085D"/>
    <w:rsid w:val="0069267A"/>
    <w:rsid w:val="006965AC"/>
    <w:rsid w:val="0069673F"/>
    <w:rsid w:val="006A6B76"/>
    <w:rsid w:val="006C0817"/>
    <w:rsid w:val="006C499A"/>
    <w:rsid w:val="006C521B"/>
    <w:rsid w:val="006C6A37"/>
    <w:rsid w:val="006D407F"/>
    <w:rsid w:val="006D507E"/>
    <w:rsid w:val="006D6848"/>
    <w:rsid w:val="006D6DA4"/>
    <w:rsid w:val="006E509D"/>
    <w:rsid w:val="006E5929"/>
    <w:rsid w:val="006F5DF6"/>
    <w:rsid w:val="006F5F40"/>
    <w:rsid w:val="006F6128"/>
    <w:rsid w:val="006F6B40"/>
    <w:rsid w:val="006F7BBF"/>
    <w:rsid w:val="00700214"/>
    <w:rsid w:val="0070178D"/>
    <w:rsid w:val="00711E0D"/>
    <w:rsid w:val="0071291A"/>
    <w:rsid w:val="0072165D"/>
    <w:rsid w:val="007250F4"/>
    <w:rsid w:val="00726AF1"/>
    <w:rsid w:val="00733FD9"/>
    <w:rsid w:val="00734510"/>
    <w:rsid w:val="0073574D"/>
    <w:rsid w:val="00741432"/>
    <w:rsid w:val="00742532"/>
    <w:rsid w:val="0074758F"/>
    <w:rsid w:val="00750500"/>
    <w:rsid w:val="00752AD0"/>
    <w:rsid w:val="00752CA1"/>
    <w:rsid w:val="00755FD0"/>
    <w:rsid w:val="00756E7B"/>
    <w:rsid w:val="00761B8E"/>
    <w:rsid w:val="00761CC9"/>
    <w:rsid w:val="00762749"/>
    <w:rsid w:val="00764E1F"/>
    <w:rsid w:val="0077126C"/>
    <w:rsid w:val="00772CEE"/>
    <w:rsid w:val="00773B20"/>
    <w:rsid w:val="00775516"/>
    <w:rsid w:val="00782494"/>
    <w:rsid w:val="00787A32"/>
    <w:rsid w:val="007908B7"/>
    <w:rsid w:val="00795423"/>
    <w:rsid w:val="00795509"/>
    <w:rsid w:val="007A384D"/>
    <w:rsid w:val="007A4D88"/>
    <w:rsid w:val="007A5ADE"/>
    <w:rsid w:val="007A5C7C"/>
    <w:rsid w:val="007A714F"/>
    <w:rsid w:val="007A79F1"/>
    <w:rsid w:val="007B25C8"/>
    <w:rsid w:val="007B2E24"/>
    <w:rsid w:val="007B5D89"/>
    <w:rsid w:val="007C0799"/>
    <w:rsid w:val="007C22D1"/>
    <w:rsid w:val="007C3BCA"/>
    <w:rsid w:val="007C4A68"/>
    <w:rsid w:val="007D5891"/>
    <w:rsid w:val="007D6DDB"/>
    <w:rsid w:val="007E0DA8"/>
    <w:rsid w:val="007E7A4A"/>
    <w:rsid w:val="007E7EB0"/>
    <w:rsid w:val="007F03E8"/>
    <w:rsid w:val="00802541"/>
    <w:rsid w:val="008033AE"/>
    <w:rsid w:val="00810D94"/>
    <w:rsid w:val="008133EC"/>
    <w:rsid w:val="0081615B"/>
    <w:rsid w:val="008247F7"/>
    <w:rsid w:val="00826EFA"/>
    <w:rsid w:val="0083583B"/>
    <w:rsid w:val="00844C5B"/>
    <w:rsid w:val="00850261"/>
    <w:rsid w:val="00863D15"/>
    <w:rsid w:val="00866E3A"/>
    <w:rsid w:val="008729D3"/>
    <w:rsid w:val="00875192"/>
    <w:rsid w:val="008870B8"/>
    <w:rsid w:val="00887AC9"/>
    <w:rsid w:val="008928EB"/>
    <w:rsid w:val="008945EA"/>
    <w:rsid w:val="00897DAC"/>
    <w:rsid w:val="008A3EDF"/>
    <w:rsid w:val="008B1C5D"/>
    <w:rsid w:val="008B2ED2"/>
    <w:rsid w:val="008B6329"/>
    <w:rsid w:val="008B67E4"/>
    <w:rsid w:val="008C413F"/>
    <w:rsid w:val="008C56B4"/>
    <w:rsid w:val="008C6A0B"/>
    <w:rsid w:val="008C6A62"/>
    <w:rsid w:val="008C6FD4"/>
    <w:rsid w:val="008D6133"/>
    <w:rsid w:val="008D7200"/>
    <w:rsid w:val="008E53D4"/>
    <w:rsid w:val="008E5CDC"/>
    <w:rsid w:val="008E5D37"/>
    <w:rsid w:val="008E67D1"/>
    <w:rsid w:val="008F3529"/>
    <w:rsid w:val="008F5B40"/>
    <w:rsid w:val="00903741"/>
    <w:rsid w:val="00910AD6"/>
    <w:rsid w:val="0091341B"/>
    <w:rsid w:val="00914DAD"/>
    <w:rsid w:val="00927500"/>
    <w:rsid w:val="009327E1"/>
    <w:rsid w:val="009345C6"/>
    <w:rsid w:val="009351D4"/>
    <w:rsid w:val="00935CCE"/>
    <w:rsid w:val="00944D7C"/>
    <w:rsid w:val="009453C6"/>
    <w:rsid w:val="00945923"/>
    <w:rsid w:val="00947E1A"/>
    <w:rsid w:val="009620E2"/>
    <w:rsid w:val="009720F3"/>
    <w:rsid w:val="00972319"/>
    <w:rsid w:val="0098230A"/>
    <w:rsid w:val="00984C20"/>
    <w:rsid w:val="00991FB1"/>
    <w:rsid w:val="00997708"/>
    <w:rsid w:val="00997987"/>
    <w:rsid w:val="009A14AC"/>
    <w:rsid w:val="009A3393"/>
    <w:rsid w:val="009A5B6F"/>
    <w:rsid w:val="009B02AB"/>
    <w:rsid w:val="009B3708"/>
    <w:rsid w:val="009B7B6F"/>
    <w:rsid w:val="009C0BB3"/>
    <w:rsid w:val="009C2AB0"/>
    <w:rsid w:val="009C4AE9"/>
    <w:rsid w:val="009D023E"/>
    <w:rsid w:val="009D2F96"/>
    <w:rsid w:val="009E028E"/>
    <w:rsid w:val="009E19DB"/>
    <w:rsid w:val="009E46CF"/>
    <w:rsid w:val="009E6FB9"/>
    <w:rsid w:val="009F38A0"/>
    <w:rsid w:val="00A057FC"/>
    <w:rsid w:val="00A06A76"/>
    <w:rsid w:val="00A072EB"/>
    <w:rsid w:val="00A07F35"/>
    <w:rsid w:val="00A11ADC"/>
    <w:rsid w:val="00A12672"/>
    <w:rsid w:val="00A14131"/>
    <w:rsid w:val="00A15484"/>
    <w:rsid w:val="00A2047B"/>
    <w:rsid w:val="00A244CA"/>
    <w:rsid w:val="00A265FE"/>
    <w:rsid w:val="00A34833"/>
    <w:rsid w:val="00A4029F"/>
    <w:rsid w:val="00A41793"/>
    <w:rsid w:val="00A41F6D"/>
    <w:rsid w:val="00A43C2E"/>
    <w:rsid w:val="00A473AB"/>
    <w:rsid w:val="00A51E7A"/>
    <w:rsid w:val="00A5491B"/>
    <w:rsid w:val="00A55B8B"/>
    <w:rsid w:val="00A60F59"/>
    <w:rsid w:val="00A617F8"/>
    <w:rsid w:val="00A626EA"/>
    <w:rsid w:val="00A65222"/>
    <w:rsid w:val="00A65376"/>
    <w:rsid w:val="00A66ABA"/>
    <w:rsid w:val="00A82D8B"/>
    <w:rsid w:val="00A8301B"/>
    <w:rsid w:val="00A845A1"/>
    <w:rsid w:val="00A86DD6"/>
    <w:rsid w:val="00A91D83"/>
    <w:rsid w:val="00A949F4"/>
    <w:rsid w:val="00A951A7"/>
    <w:rsid w:val="00A9720C"/>
    <w:rsid w:val="00AA12CF"/>
    <w:rsid w:val="00AA23D4"/>
    <w:rsid w:val="00AA7624"/>
    <w:rsid w:val="00AC030F"/>
    <w:rsid w:val="00AD17EF"/>
    <w:rsid w:val="00AD39FC"/>
    <w:rsid w:val="00AE0071"/>
    <w:rsid w:val="00AE35E4"/>
    <w:rsid w:val="00AE41FC"/>
    <w:rsid w:val="00AF03C9"/>
    <w:rsid w:val="00AF4C12"/>
    <w:rsid w:val="00AF4FB0"/>
    <w:rsid w:val="00AF6190"/>
    <w:rsid w:val="00B004F1"/>
    <w:rsid w:val="00B00C2F"/>
    <w:rsid w:val="00B02D19"/>
    <w:rsid w:val="00B0370B"/>
    <w:rsid w:val="00B20F1C"/>
    <w:rsid w:val="00B31CFE"/>
    <w:rsid w:val="00B33D58"/>
    <w:rsid w:val="00B34E43"/>
    <w:rsid w:val="00B3508B"/>
    <w:rsid w:val="00B351DD"/>
    <w:rsid w:val="00B42273"/>
    <w:rsid w:val="00B50104"/>
    <w:rsid w:val="00B51067"/>
    <w:rsid w:val="00B52588"/>
    <w:rsid w:val="00B61312"/>
    <w:rsid w:val="00B67C98"/>
    <w:rsid w:val="00B67EA8"/>
    <w:rsid w:val="00B751B7"/>
    <w:rsid w:val="00B77534"/>
    <w:rsid w:val="00B779CB"/>
    <w:rsid w:val="00B816BD"/>
    <w:rsid w:val="00B82267"/>
    <w:rsid w:val="00B83805"/>
    <w:rsid w:val="00B8601F"/>
    <w:rsid w:val="00B90DE7"/>
    <w:rsid w:val="00B9737F"/>
    <w:rsid w:val="00BA0781"/>
    <w:rsid w:val="00BA0A7A"/>
    <w:rsid w:val="00BA0CED"/>
    <w:rsid w:val="00BA4974"/>
    <w:rsid w:val="00BA5983"/>
    <w:rsid w:val="00BB0EBD"/>
    <w:rsid w:val="00BB3ABB"/>
    <w:rsid w:val="00BB53C1"/>
    <w:rsid w:val="00BC08CF"/>
    <w:rsid w:val="00BC20B1"/>
    <w:rsid w:val="00BC2172"/>
    <w:rsid w:val="00BC22D3"/>
    <w:rsid w:val="00BC2514"/>
    <w:rsid w:val="00BC2BC5"/>
    <w:rsid w:val="00BD0351"/>
    <w:rsid w:val="00BD1711"/>
    <w:rsid w:val="00BD2B04"/>
    <w:rsid w:val="00BD48AC"/>
    <w:rsid w:val="00BD577F"/>
    <w:rsid w:val="00BD6B8C"/>
    <w:rsid w:val="00BE0D22"/>
    <w:rsid w:val="00C0142F"/>
    <w:rsid w:val="00C036A1"/>
    <w:rsid w:val="00C05FDD"/>
    <w:rsid w:val="00C0793E"/>
    <w:rsid w:val="00C0799A"/>
    <w:rsid w:val="00C113A7"/>
    <w:rsid w:val="00C15840"/>
    <w:rsid w:val="00C1709A"/>
    <w:rsid w:val="00C32CBB"/>
    <w:rsid w:val="00C444A7"/>
    <w:rsid w:val="00C470C7"/>
    <w:rsid w:val="00C473CB"/>
    <w:rsid w:val="00C47C8B"/>
    <w:rsid w:val="00C542E9"/>
    <w:rsid w:val="00C56947"/>
    <w:rsid w:val="00C57CAF"/>
    <w:rsid w:val="00C644C6"/>
    <w:rsid w:val="00C66A92"/>
    <w:rsid w:val="00C75BC2"/>
    <w:rsid w:val="00C83C91"/>
    <w:rsid w:val="00C85360"/>
    <w:rsid w:val="00C86ED5"/>
    <w:rsid w:val="00C94211"/>
    <w:rsid w:val="00C961C1"/>
    <w:rsid w:val="00C9654C"/>
    <w:rsid w:val="00CA7AE3"/>
    <w:rsid w:val="00CB4428"/>
    <w:rsid w:val="00CC304F"/>
    <w:rsid w:val="00CC6435"/>
    <w:rsid w:val="00CD222A"/>
    <w:rsid w:val="00CD48CE"/>
    <w:rsid w:val="00CD70BC"/>
    <w:rsid w:val="00CD7527"/>
    <w:rsid w:val="00CE0EDA"/>
    <w:rsid w:val="00CE3E68"/>
    <w:rsid w:val="00CF4C11"/>
    <w:rsid w:val="00CF515D"/>
    <w:rsid w:val="00CF7DB0"/>
    <w:rsid w:val="00D0456B"/>
    <w:rsid w:val="00D079A0"/>
    <w:rsid w:val="00D07F2A"/>
    <w:rsid w:val="00D07F6B"/>
    <w:rsid w:val="00D13FE0"/>
    <w:rsid w:val="00D16DFB"/>
    <w:rsid w:val="00D22AC7"/>
    <w:rsid w:val="00D272CC"/>
    <w:rsid w:val="00D2779A"/>
    <w:rsid w:val="00D33AD7"/>
    <w:rsid w:val="00D35575"/>
    <w:rsid w:val="00D35F6B"/>
    <w:rsid w:val="00D36DAD"/>
    <w:rsid w:val="00D3762B"/>
    <w:rsid w:val="00D40B97"/>
    <w:rsid w:val="00D412A4"/>
    <w:rsid w:val="00D41863"/>
    <w:rsid w:val="00D45E9E"/>
    <w:rsid w:val="00D526E7"/>
    <w:rsid w:val="00D62935"/>
    <w:rsid w:val="00D73DD0"/>
    <w:rsid w:val="00D73F54"/>
    <w:rsid w:val="00D740E1"/>
    <w:rsid w:val="00D80111"/>
    <w:rsid w:val="00D80B29"/>
    <w:rsid w:val="00D8527D"/>
    <w:rsid w:val="00D90583"/>
    <w:rsid w:val="00D9530A"/>
    <w:rsid w:val="00DA138E"/>
    <w:rsid w:val="00DB2F1F"/>
    <w:rsid w:val="00DB36CE"/>
    <w:rsid w:val="00DB3DA2"/>
    <w:rsid w:val="00DB54A4"/>
    <w:rsid w:val="00DB6A96"/>
    <w:rsid w:val="00DB6BEA"/>
    <w:rsid w:val="00DC20EE"/>
    <w:rsid w:val="00DC43F4"/>
    <w:rsid w:val="00DC76AA"/>
    <w:rsid w:val="00DE016F"/>
    <w:rsid w:val="00DE469F"/>
    <w:rsid w:val="00DE5F01"/>
    <w:rsid w:val="00DF1EC4"/>
    <w:rsid w:val="00DF2986"/>
    <w:rsid w:val="00DF3D8D"/>
    <w:rsid w:val="00DF7564"/>
    <w:rsid w:val="00E00EA8"/>
    <w:rsid w:val="00E04907"/>
    <w:rsid w:val="00E119DD"/>
    <w:rsid w:val="00E158D3"/>
    <w:rsid w:val="00E16091"/>
    <w:rsid w:val="00E175B2"/>
    <w:rsid w:val="00E17898"/>
    <w:rsid w:val="00E17EAE"/>
    <w:rsid w:val="00E20369"/>
    <w:rsid w:val="00E24AC2"/>
    <w:rsid w:val="00E2784A"/>
    <w:rsid w:val="00E373C9"/>
    <w:rsid w:val="00E37F58"/>
    <w:rsid w:val="00E4168B"/>
    <w:rsid w:val="00E4275E"/>
    <w:rsid w:val="00E44179"/>
    <w:rsid w:val="00E472AB"/>
    <w:rsid w:val="00E52372"/>
    <w:rsid w:val="00E56AD9"/>
    <w:rsid w:val="00E63EFE"/>
    <w:rsid w:val="00E76300"/>
    <w:rsid w:val="00E82B11"/>
    <w:rsid w:val="00E870A4"/>
    <w:rsid w:val="00E92269"/>
    <w:rsid w:val="00E93458"/>
    <w:rsid w:val="00EA12EC"/>
    <w:rsid w:val="00EA16C1"/>
    <w:rsid w:val="00EA2DFC"/>
    <w:rsid w:val="00EA42B2"/>
    <w:rsid w:val="00EA4561"/>
    <w:rsid w:val="00EA669E"/>
    <w:rsid w:val="00EB0354"/>
    <w:rsid w:val="00EB2108"/>
    <w:rsid w:val="00EB351F"/>
    <w:rsid w:val="00EB3A05"/>
    <w:rsid w:val="00EB542F"/>
    <w:rsid w:val="00EC1525"/>
    <w:rsid w:val="00EC3385"/>
    <w:rsid w:val="00EC35DC"/>
    <w:rsid w:val="00EC5278"/>
    <w:rsid w:val="00EC6960"/>
    <w:rsid w:val="00ED29C9"/>
    <w:rsid w:val="00EE480C"/>
    <w:rsid w:val="00EE5E37"/>
    <w:rsid w:val="00EE71E4"/>
    <w:rsid w:val="00EF1EB7"/>
    <w:rsid w:val="00EF2DBF"/>
    <w:rsid w:val="00F00A87"/>
    <w:rsid w:val="00F02A60"/>
    <w:rsid w:val="00F03606"/>
    <w:rsid w:val="00F03C48"/>
    <w:rsid w:val="00F04313"/>
    <w:rsid w:val="00F051F5"/>
    <w:rsid w:val="00F07EEA"/>
    <w:rsid w:val="00F10DB5"/>
    <w:rsid w:val="00F12CB0"/>
    <w:rsid w:val="00F15B3F"/>
    <w:rsid w:val="00F23A90"/>
    <w:rsid w:val="00F247A8"/>
    <w:rsid w:val="00F24FDB"/>
    <w:rsid w:val="00F2537E"/>
    <w:rsid w:val="00F35BF0"/>
    <w:rsid w:val="00F365FC"/>
    <w:rsid w:val="00F37225"/>
    <w:rsid w:val="00F44054"/>
    <w:rsid w:val="00F53A49"/>
    <w:rsid w:val="00F5466D"/>
    <w:rsid w:val="00F55CD3"/>
    <w:rsid w:val="00F56A59"/>
    <w:rsid w:val="00F62398"/>
    <w:rsid w:val="00F90675"/>
    <w:rsid w:val="00F92588"/>
    <w:rsid w:val="00FA032E"/>
    <w:rsid w:val="00FA1A17"/>
    <w:rsid w:val="00FA73AA"/>
    <w:rsid w:val="00FB57A4"/>
    <w:rsid w:val="00FC0514"/>
    <w:rsid w:val="00FC1A4B"/>
    <w:rsid w:val="00FC3666"/>
    <w:rsid w:val="00FC6760"/>
    <w:rsid w:val="00FD38F0"/>
    <w:rsid w:val="00FD58D8"/>
    <w:rsid w:val="00FE0EF6"/>
    <w:rsid w:val="00FF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26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semiHidden/>
    <w:rsid w:val="00EC152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C1525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5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7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EE1"/>
  </w:style>
  <w:style w:type="paragraph" w:styleId="Pidipagina">
    <w:name w:val="footer"/>
    <w:basedOn w:val="Normale"/>
    <w:link w:val="PidipaginaCarattere"/>
    <w:uiPriority w:val="99"/>
    <w:unhideWhenUsed/>
    <w:rsid w:val="00647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EE1"/>
  </w:style>
  <w:style w:type="paragraph" w:styleId="Paragrafoelenco">
    <w:name w:val="List Paragraph"/>
    <w:basedOn w:val="Normale"/>
    <w:uiPriority w:val="34"/>
    <w:qFormat/>
    <w:rsid w:val="00206973"/>
    <w:pPr>
      <w:ind w:left="720"/>
      <w:contextualSpacing/>
    </w:pPr>
  </w:style>
  <w:style w:type="paragraph" w:customStyle="1" w:styleId="western">
    <w:name w:val="western"/>
    <w:basedOn w:val="Normale"/>
    <w:rsid w:val="00A9720C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2B0DC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A845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Standard">
    <w:name w:val="Standard"/>
    <w:rsid w:val="004861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7117-B4FD-46DF-8FFE-0E0ADCFE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12545</Words>
  <Characters>71512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sony-vpcea1s1e</dc:creator>
  <cp:lastModifiedBy>vicario</cp:lastModifiedBy>
  <cp:revision>2</cp:revision>
  <cp:lastPrinted>2016-12-15T10:42:00Z</cp:lastPrinted>
  <dcterms:created xsi:type="dcterms:W3CDTF">2021-11-16T16:18:00Z</dcterms:created>
  <dcterms:modified xsi:type="dcterms:W3CDTF">2021-11-16T16:18:00Z</dcterms:modified>
</cp:coreProperties>
</file>